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AA5" w14:textId="77777777" w:rsidR="002C6D0A" w:rsidRPr="00413E40" w:rsidRDefault="00762792" w:rsidP="00870C0A">
      <w:pPr>
        <w:jc w:val="center"/>
        <w:rPr>
          <w:rFonts w:ascii="仿宋" w:eastAsia="仿宋" w:hAnsi="仿宋" w:hint="eastAsia"/>
          <w:b/>
          <w:sz w:val="27"/>
        </w:rPr>
      </w:pPr>
      <w:r w:rsidRPr="00413E40">
        <w:rPr>
          <w:rFonts w:ascii="仿宋" w:eastAsia="仿宋" w:hAnsi="仿宋" w:hint="eastAsia"/>
          <w:b/>
          <w:sz w:val="27"/>
        </w:rPr>
        <w:t>票决低价</w:t>
      </w:r>
      <w:r w:rsidR="00B264C9" w:rsidRPr="00413E40">
        <w:rPr>
          <w:rFonts w:ascii="仿宋" w:eastAsia="仿宋" w:hAnsi="仿宋" w:hint="eastAsia"/>
          <w:b/>
          <w:sz w:val="27"/>
        </w:rPr>
        <w:t>定标票数及中标候选人排名情况表</w:t>
      </w:r>
    </w:p>
    <w:p w14:paraId="6E269643" w14:textId="4F73C37A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项目名称：</w:t>
      </w:r>
      <w:r w:rsidR="00E35926" w:rsidRPr="00E35926">
        <w:rPr>
          <w:rFonts w:ascii="仿宋" w:eastAsia="仿宋" w:hAnsi="仿宋" w:hint="eastAsia"/>
        </w:rPr>
        <w:t>小型化重离子治疗系统建设项目（</w:t>
      </w:r>
      <w:r w:rsidR="008903AD">
        <w:rPr>
          <w:rFonts w:ascii="仿宋" w:eastAsia="仿宋" w:hAnsi="仿宋" w:hint="eastAsia"/>
        </w:rPr>
        <w:t>监理</w:t>
      </w:r>
      <w:r w:rsidR="00E35926" w:rsidRPr="00E35926">
        <w:rPr>
          <w:rFonts w:ascii="仿宋" w:eastAsia="仿宋" w:hAnsi="仿宋" w:hint="eastAsia"/>
        </w:rPr>
        <w:t>）评定分离</w:t>
      </w:r>
    </w:p>
    <w:p w14:paraId="595F7EF3" w14:textId="088600B1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定标时间：</w:t>
      </w:r>
      <w:r w:rsidR="00D00941" w:rsidRPr="00413E40">
        <w:rPr>
          <w:rFonts w:ascii="仿宋" w:eastAsia="仿宋" w:hAnsi="仿宋" w:hint="eastAsia"/>
        </w:rPr>
        <w:t>2025年</w:t>
      </w:r>
      <w:r w:rsidR="00CA391B">
        <w:rPr>
          <w:rFonts w:ascii="仿宋" w:eastAsia="仿宋" w:hAnsi="仿宋" w:hint="eastAsia"/>
        </w:rPr>
        <w:t>9</w:t>
      </w:r>
      <w:r w:rsidR="00D00941" w:rsidRPr="00413E40">
        <w:rPr>
          <w:rFonts w:ascii="仿宋" w:eastAsia="仿宋" w:hAnsi="仿宋" w:hint="eastAsia"/>
        </w:rPr>
        <w:t>月</w:t>
      </w:r>
      <w:r w:rsidR="008903AD">
        <w:rPr>
          <w:rFonts w:ascii="仿宋" w:eastAsia="仿宋" w:hAnsi="仿宋" w:hint="eastAsia"/>
        </w:rPr>
        <w:t>23</w:t>
      </w:r>
      <w:r w:rsidR="00D00941" w:rsidRPr="00413E40">
        <w:rPr>
          <w:rFonts w:ascii="仿宋" w:eastAsia="仿宋" w:hAnsi="仿宋" w:hint="eastAsia"/>
        </w:rPr>
        <w:t>日</w:t>
      </w:r>
      <w:r w:rsidR="008903AD">
        <w:rPr>
          <w:rFonts w:ascii="仿宋" w:eastAsia="仿宋" w:hAnsi="仿宋" w:hint="eastAsia"/>
        </w:rPr>
        <w:t>10</w:t>
      </w:r>
      <w:r w:rsidRPr="00413E40">
        <w:rPr>
          <w:rFonts w:ascii="仿宋" w:eastAsia="仿宋" w:hAnsi="仿宋" w:hint="eastAsia"/>
        </w:rPr>
        <w:t>时</w:t>
      </w:r>
      <w:r w:rsidR="00E35926">
        <w:rPr>
          <w:rFonts w:ascii="仿宋" w:eastAsia="仿宋" w:hAnsi="仿宋" w:hint="eastAsia"/>
        </w:rPr>
        <w:t>00</w:t>
      </w:r>
      <w:r w:rsidRPr="00413E40">
        <w:rPr>
          <w:rFonts w:ascii="仿宋" w:eastAsia="仿宋" w:hAnsi="仿宋" w:hint="eastAsia"/>
        </w:rPr>
        <w:t>分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701"/>
      </w:tblGrid>
      <w:tr w:rsidR="00B264C9" w:rsidRPr="00413E40" w14:paraId="300FB4E8" w14:textId="77777777" w:rsidTr="000A4679">
        <w:trPr>
          <w:trHeight w:val="516"/>
        </w:trPr>
        <w:tc>
          <w:tcPr>
            <w:tcW w:w="2552" w:type="dxa"/>
            <w:vAlign w:val="center"/>
          </w:tcPr>
          <w:p w14:paraId="3F961ECC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</w:t>
            </w:r>
          </w:p>
        </w:tc>
        <w:tc>
          <w:tcPr>
            <w:tcW w:w="1985" w:type="dxa"/>
            <w:vAlign w:val="center"/>
          </w:tcPr>
          <w:p w14:paraId="7D284EDF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中标候选人得票数</w:t>
            </w:r>
          </w:p>
        </w:tc>
        <w:tc>
          <w:tcPr>
            <w:tcW w:w="1984" w:type="dxa"/>
            <w:vAlign w:val="center"/>
          </w:tcPr>
          <w:p w14:paraId="0E66CE41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投标报价（元）</w:t>
            </w:r>
          </w:p>
        </w:tc>
        <w:tc>
          <w:tcPr>
            <w:tcW w:w="1701" w:type="dxa"/>
            <w:vAlign w:val="center"/>
          </w:tcPr>
          <w:p w14:paraId="1903563A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备注</w:t>
            </w:r>
          </w:p>
        </w:tc>
      </w:tr>
      <w:tr w:rsidR="00B264C9" w:rsidRPr="00413E40" w14:paraId="283A48B2" w14:textId="77777777" w:rsidTr="000A4679">
        <w:trPr>
          <w:trHeight w:val="602"/>
        </w:trPr>
        <w:tc>
          <w:tcPr>
            <w:tcW w:w="2552" w:type="dxa"/>
            <w:vAlign w:val="center"/>
          </w:tcPr>
          <w:p w14:paraId="659BE6D8" w14:textId="3B662623" w:rsidR="00B264C9" w:rsidRPr="00413E40" w:rsidRDefault="008903AD" w:rsidP="00870C0A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8903AD">
              <w:rPr>
                <w:rFonts w:ascii="仿宋" w:eastAsia="仿宋" w:hAnsi="仿宋" w:hint="eastAsia"/>
              </w:rPr>
              <w:t>青岛高园建设咨询管理有限公司</w:t>
            </w:r>
          </w:p>
        </w:tc>
        <w:tc>
          <w:tcPr>
            <w:tcW w:w="1985" w:type="dxa"/>
            <w:vAlign w:val="center"/>
          </w:tcPr>
          <w:p w14:paraId="28F3E003" w14:textId="6288B2C8" w:rsidR="00B264C9" w:rsidRPr="005A4BDD" w:rsidRDefault="005A4BDD" w:rsidP="00B264C9">
            <w:pPr>
              <w:jc w:val="center"/>
              <w:rPr>
                <w:rFonts w:ascii="仿宋" w:eastAsia="仿宋" w:hAnsi="仿宋" w:hint="eastAsia"/>
              </w:rPr>
            </w:pPr>
            <w:r w:rsidRPr="005A4BDD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2EE58A03" w14:textId="4F3FA55E" w:rsidR="00B264C9" w:rsidRPr="00413E40" w:rsidRDefault="008903AD" w:rsidP="00257026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8903AD">
              <w:rPr>
                <w:rFonts w:ascii="仿宋" w:eastAsia="仿宋" w:hAnsi="仿宋"/>
              </w:rPr>
              <w:t>1747668.33</w:t>
            </w:r>
          </w:p>
        </w:tc>
        <w:tc>
          <w:tcPr>
            <w:tcW w:w="1701" w:type="dxa"/>
            <w:vAlign w:val="center"/>
          </w:tcPr>
          <w:p w14:paraId="36EC7466" w14:textId="2D892AD5" w:rsidR="00B264C9" w:rsidRPr="00413E40" w:rsidRDefault="00E35926" w:rsidP="0020725B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报价最低</w:t>
            </w:r>
          </w:p>
        </w:tc>
      </w:tr>
    </w:tbl>
    <w:p w14:paraId="5F038DC2" w14:textId="77777777" w:rsidR="00B264C9" w:rsidRPr="00413E40" w:rsidRDefault="00B264C9">
      <w:pPr>
        <w:rPr>
          <w:rFonts w:ascii="仿宋" w:eastAsia="仿宋" w:hAnsi="仿宋" w:hint="eastAsia"/>
        </w:rPr>
      </w:pPr>
    </w:p>
    <w:sectPr w:rsidR="00B264C9" w:rsidRPr="00413E40" w:rsidSect="002C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D7FE" w14:textId="77777777" w:rsidR="00760FD7" w:rsidRDefault="00760FD7" w:rsidP="00B264C9">
      <w:r>
        <w:separator/>
      </w:r>
    </w:p>
  </w:endnote>
  <w:endnote w:type="continuationSeparator" w:id="0">
    <w:p w14:paraId="0BFF5F91" w14:textId="77777777" w:rsidR="00760FD7" w:rsidRDefault="00760FD7" w:rsidP="00B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2C7A" w14:textId="77777777" w:rsidR="00760FD7" w:rsidRDefault="00760FD7" w:rsidP="00B264C9">
      <w:r>
        <w:separator/>
      </w:r>
    </w:p>
  </w:footnote>
  <w:footnote w:type="continuationSeparator" w:id="0">
    <w:p w14:paraId="0D7F73E8" w14:textId="77777777" w:rsidR="00760FD7" w:rsidRDefault="00760FD7" w:rsidP="00B2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4C9"/>
    <w:rsid w:val="000A4679"/>
    <w:rsid w:val="000F20B4"/>
    <w:rsid w:val="001E5B8D"/>
    <w:rsid w:val="0020725B"/>
    <w:rsid w:val="00257026"/>
    <w:rsid w:val="002C6D0A"/>
    <w:rsid w:val="00327976"/>
    <w:rsid w:val="0034063F"/>
    <w:rsid w:val="003632D3"/>
    <w:rsid w:val="00413E40"/>
    <w:rsid w:val="004C5455"/>
    <w:rsid w:val="005A4BDD"/>
    <w:rsid w:val="0067080A"/>
    <w:rsid w:val="006C2B2B"/>
    <w:rsid w:val="00723231"/>
    <w:rsid w:val="00760FD7"/>
    <w:rsid w:val="00762792"/>
    <w:rsid w:val="007B50A5"/>
    <w:rsid w:val="00835487"/>
    <w:rsid w:val="00870C0A"/>
    <w:rsid w:val="008903AD"/>
    <w:rsid w:val="008D598D"/>
    <w:rsid w:val="0090394A"/>
    <w:rsid w:val="0096569F"/>
    <w:rsid w:val="00A338A7"/>
    <w:rsid w:val="00B264C9"/>
    <w:rsid w:val="00BE1E7D"/>
    <w:rsid w:val="00BF1490"/>
    <w:rsid w:val="00BF58EF"/>
    <w:rsid w:val="00C835B3"/>
    <w:rsid w:val="00CA391B"/>
    <w:rsid w:val="00CA4D43"/>
    <w:rsid w:val="00D00941"/>
    <w:rsid w:val="00D41159"/>
    <w:rsid w:val="00D81FE5"/>
    <w:rsid w:val="00E35926"/>
    <w:rsid w:val="00EA0E5E"/>
    <w:rsid w:val="00EF32BD"/>
    <w:rsid w:val="00F417E8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3C994"/>
  <w15:docId w15:val="{76F9A029-0D07-4D80-B66C-9A4DBB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71</Characters>
  <Application>Microsoft Office Word</Application>
  <DocSecurity>0</DocSecurity>
  <Lines>7</Lines>
  <Paragraphs>10</Paragraphs>
  <ScaleCrop>false</ScaleCrop>
  <Company>Organization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22</cp:revision>
  <cp:lastPrinted>2025-03-31T09:04:00Z</cp:lastPrinted>
  <dcterms:created xsi:type="dcterms:W3CDTF">2025-01-06T09:26:00Z</dcterms:created>
  <dcterms:modified xsi:type="dcterms:W3CDTF">2025-09-23T06:24:00Z</dcterms:modified>
</cp:coreProperties>
</file>