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投诉书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（参考格式）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/>
        <w:textAlignment w:val="auto"/>
        <w:rPr>
          <w:rFonts w:hint="default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投诉人：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/>
        <w:textAlignment w:val="auto"/>
        <w:rPr>
          <w:rFonts w:hint="default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投诉人地址：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/>
        <w:textAlignment w:val="auto"/>
        <w:rPr>
          <w:rFonts w:hint="default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投诉人联系人及电话：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/>
        <w:textAlignment w:val="auto"/>
        <w:rPr>
          <w:rFonts w:hint="default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u w:val="none"/>
          <w:lang w:val="en-US" w:eastAsia="zh-CN" w:bidi="ar"/>
        </w:rPr>
        <w:t>投诉人电子邮箱：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/>
        <w:textAlignment w:val="auto"/>
        <w:rPr>
          <w:rFonts w:hint="default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被投诉人：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/>
        <w:textAlignment w:val="auto"/>
        <w:rPr>
          <w:rFonts w:hint="default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被投诉人地址：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/>
        <w:textAlignment w:val="auto"/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被投诉人联系人及电话：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/>
        <w:textAlignment w:val="auto"/>
        <w:rPr>
          <w:rFonts w:hint="default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投诉的基本事实</w:t>
      </w:r>
      <w:r>
        <w:rPr>
          <w:rFonts w:hint="eastAsia" w:ascii="仿宋" w:hAnsi="仿宋" w:eastAsia="仿宋" w:cs="仿宋"/>
          <w:sz w:val="28"/>
          <w:szCs w:val="28"/>
        </w:rPr>
        <w:t>和理由：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相关请求及主张：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/>
        <w:textAlignment w:val="auto"/>
        <w:rPr>
          <w:rFonts w:hint="default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有效线索和相关证明材料: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(可单独另附)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投诉人保证投诉内容及相应证明材料的真实性及来源的合法性，愿承担相应的法律责任。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投诉处理决定送达方式：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sym w:font="Wingdings 2" w:char="00A3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电子版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sym w:font="Wingdings 2" w:char="00A3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  <w:lang w:val="en-US" w:eastAsia="zh-CN" w:bidi="ar"/>
        </w:rPr>
        <w:t xml:space="preserve">   纸质版  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4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此致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青岛市黄岛区行政审批服务局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20"/>
        <w:textAlignment w:val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投诉人：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>（盖章）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2520" w:firstLineChars="900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投诉人法定代表人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授权代表签字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640" w:firstLineChars="13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3080" w:firstLineChars="11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43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说明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1、对《招标投标法实施条例》规定应先提出异议的事项进行投诉的，投诉人应当附提出异议的证明文件（异议书及答复材料）。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2、投诉人是法人的，投诉书必须由其法定代表人或者授权代表签字并盖章；其他组织提出投诉的，投诉书必须由其主要负责人签字，并附有效身份证明复印件。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3、投诉人可以自己直接投诉，也可以委托代理人办理投诉事务。代理人办理投诉事务时，授权委托书和投诉书应当一并提交。授权委托书应当明确有关委托代理权限和事项。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YzYwYTc2YWQ1NmE0ZTcyM2RmYWY4YmM1NDBiYjkifQ=="/>
  </w:docVars>
  <w:rsids>
    <w:rsidRoot w:val="00C92D54"/>
    <w:rsid w:val="006262D5"/>
    <w:rsid w:val="006335E4"/>
    <w:rsid w:val="00C92D54"/>
    <w:rsid w:val="04B172F5"/>
    <w:rsid w:val="09BB78E2"/>
    <w:rsid w:val="0B29214D"/>
    <w:rsid w:val="0EB26B10"/>
    <w:rsid w:val="139C0A12"/>
    <w:rsid w:val="16DE0D29"/>
    <w:rsid w:val="1BE035B0"/>
    <w:rsid w:val="20094FD2"/>
    <w:rsid w:val="296249B1"/>
    <w:rsid w:val="2FA10605"/>
    <w:rsid w:val="308D0315"/>
    <w:rsid w:val="432B14FD"/>
    <w:rsid w:val="55911431"/>
    <w:rsid w:val="605E344B"/>
    <w:rsid w:val="66342E1C"/>
    <w:rsid w:val="6A2C1770"/>
    <w:rsid w:val="6A480DDF"/>
    <w:rsid w:val="78AA365B"/>
    <w:rsid w:val="79996F8F"/>
    <w:rsid w:val="7A0831AE"/>
    <w:rsid w:val="7D7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406</Words>
  <Characters>407</Characters>
  <Lines>1</Lines>
  <Paragraphs>1</Paragraphs>
  <TotalTime>6</TotalTime>
  <ScaleCrop>false</ScaleCrop>
  <LinksUpToDate>false</LinksUpToDate>
  <CharactersWithSpaces>1086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2020-09-16T02:10:00Z</dcterms:created>
  <dc:creator>lenovo</dc:creator>
  <cp:lastModifiedBy>Administrator</cp:lastModifiedBy>
  <dcterms:modified xsi:type="dcterms:W3CDTF">2022-07-27T03:12:03Z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CFF4DBD54BC044FEB6D19FC5EFF26097</vt:lpwstr>
  </property>
</Properties>
</file>