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3ABC" w14:textId="77777777" w:rsidR="008E3D48" w:rsidRDefault="00381B35" w:rsidP="00381B35">
      <w:pPr>
        <w:jc w:val="center"/>
        <w:rPr>
          <w:rFonts w:ascii="黑体" w:eastAsia="黑体" w:hAnsi="黑体"/>
          <w:sz w:val="28"/>
          <w:szCs w:val="28"/>
        </w:rPr>
      </w:pPr>
      <w:r w:rsidRPr="00381B35">
        <w:rPr>
          <w:rFonts w:ascii="黑体" w:eastAsia="黑体" w:hAnsi="黑体"/>
          <w:sz w:val="28"/>
          <w:szCs w:val="28"/>
        </w:rPr>
        <w:t>投标文件制作的流程解析</w:t>
      </w:r>
    </w:p>
    <w:p w14:paraId="470F44B8" w14:textId="77777777" w:rsidR="00381B35" w:rsidRPr="00342929" w:rsidRDefault="00381B35" w:rsidP="00342929">
      <w:pPr>
        <w:pStyle w:val="a3"/>
        <w:numPr>
          <w:ilvl w:val="0"/>
          <w:numId w:val="1"/>
        </w:numPr>
        <w:ind w:left="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342929">
        <w:rPr>
          <w:rFonts w:ascii="黑体" w:eastAsia="黑体" w:hAnsi="黑体" w:hint="eastAsia"/>
          <w:color w:val="000000" w:themeColor="text1"/>
          <w:sz w:val="28"/>
          <w:szCs w:val="28"/>
        </w:rPr>
        <w:t>投标文件制作</w:t>
      </w:r>
      <w:r w:rsidRPr="00342929">
        <w:rPr>
          <w:rFonts w:ascii="黑体" w:eastAsia="黑体" w:hAnsi="黑体"/>
          <w:color w:val="000000" w:themeColor="text1"/>
          <w:sz w:val="28"/>
          <w:szCs w:val="28"/>
        </w:rPr>
        <w:t>流程图</w:t>
      </w:r>
    </w:p>
    <w:p w14:paraId="2FCC1B97" w14:textId="77777777" w:rsidR="00203657" w:rsidRDefault="00203657" w:rsidP="00203657">
      <w:pPr>
        <w:pStyle w:val="a3"/>
        <w:ind w:left="720" w:firstLineChars="0" w:firstLine="0"/>
        <w:jc w:val="left"/>
        <w:rPr>
          <w:rFonts w:ascii="宋体" w:eastAsia="宋体" w:hAnsi="宋体"/>
          <w:sz w:val="24"/>
          <w:szCs w:val="24"/>
        </w:rPr>
      </w:pPr>
      <w:r w:rsidRPr="00203657">
        <w:rPr>
          <w:rFonts w:ascii="宋体" w:eastAsia="宋体" w:hAnsi="宋体"/>
          <w:sz w:val="24"/>
          <w:szCs w:val="24"/>
        </w:rPr>
        <w:t>附</w:t>
      </w:r>
      <w:r w:rsidRPr="00203657">
        <w:rPr>
          <w:rFonts w:ascii="宋体" w:eastAsia="宋体" w:hAnsi="宋体" w:hint="eastAsia"/>
          <w:sz w:val="24"/>
          <w:szCs w:val="24"/>
        </w:rPr>
        <w:t>：</w:t>
      </w:r>
      <w:r w:rsidRPr="00203657">
        <w:rPr>
          <w:rFonts w:ascii="宋体" w:eastAsia="宋体" w:hAnsi="宋体"/>
          <w:sz w:val="24"/>
          <w:szCs w:val="24"/>
        </w:rPr>
        <w:t>相关视频教程链接</w:t>
      </w:r>
    </w:p>
    <w:p w14:paraId="444B340A" w14:textId="77777777" w:rsidR="00203657" w:rsidRDefault="00203657" w:rsidP="00203657">
      <w:pPr>
        <w:pStyle w:val="a3"/>
        <w:ind w:left="720" w:firstLineChars="0" w:firstLine="0"/>
        <w:jc w:val="left"/>
        <w:rPr>
          <w:rFonts w:ascii="宋体" w:eastAsia="宋体" w:hAnsi="宋体"/>
          <w:sz w:val="24"/>
          <w:szCs w:val="24"/>
        </w:rPr>
      </w:pPr>
      <w:r w:rsidRPr="00B07C70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Pr="00B07C70">
        <w:rPr>
          <w:rFonts w:ascii="宋体" w:eastAsia="宋体" w:hAnsi="宋体"/>
          <w:color w:val="000000" w:themeColor="text1"/>
          <w:sz w:val="24"/>
          <w:szCs w:val="24"/>
        </w:rPr>
        <w:t>.1</w:t>
      </w:r>
      <w:hyperlink r:id="rId5" w:history="1">
        <w:r w:rsidRPr="00203657">
          <w:rPr>
            <w:rStyle w:val="a5"/>
            <w:rFonts w:ascii="宋体" w:eastAsia="宋体" w:hAnsi="宋体"/>
            <w:sz w:val="24"/>
            <w:szCs w:val="24"/>
          </w:rPr>
          <w:t>注册青岛公共资源：</w:t>
        </w:r>
      </w:hyperlink>
    </w:p>
    <w:p w14:paraId="141848B7" w14:textId="77777777" w:rsidR="00203657" w:rsidRDefault="00203657" w:rsidP="00203657">
      <w:pPr>
        <w:pStyle w:val="a3"/>
        <w:ind w:left="720" w:firstLineChars="0" w:firstLine="0"/>
        <w:jc w:val="left"/>
        <w:rPr>
          <w:rFonts w:ascii="宋体" w:eastAsia="宋体" w:hAnsi="宋体"/>
          <w:sz w:val="24"/>
          <w:szCs w:val="24"/>
        </w:rPr>
      </w:pPr>
      <w:r w:rsidRPr="00B07C70">
        <w:rPr>
          <w:rFonts w:ascii="宋体" w:eastAsia="宋体" w:hAnsi="宋体"/>
          <w:color w:val="000000" w:themeColor="text1"/>
          <w:sz w:val="24"/>
          <w:szCs w:val="24"/>
        </w:rPr>
        <w:t>1.2</w:t>
      </w:r>
      <w:hyperlink r:id="rId6" w:history="1">
        <w:r w:rsidRPr="00203657">
          <w:rPr>
            <w:rStyle w:val="a5"/>
            <w:rFonts w:ascii="宋体" w:eastAsia="宋体" w:hAnsi="宋体"/>
            <w:sz w:val="24"/>
            <w:szCs w:val="24"/>
          </w:rPr>
          <w:t>公告资源信息完善与验证</w:t>
        </w:r>
      </w:hyperlink>
    </w:p>
    <w:p w14:paraId="02AA493C" w14:textId="77777777" w:rsidR="00203657" w:rsidRDefault="00203657" w:rsidP="00203657">
      <w:pPr>
        <w:pStyle w:val="a3"/>
        <w:ind w:left="720" w:firstLineChars="0" w:firstLine="0"/>
        <w:jc w:val="left"/>
        <w:rPr>
          <w:rFonts w:ascii="宋体" w:eastAsia="宋体" w:hAnsi="宋体"/>
          <w:sz w:val="24"/>
          <w:szCs w:val="24"/>
        </w:rPr>
      </w:pPr>
      <w:r w:rsidRPr="00B07C70">
        <w:rPr>
          <w:rFonts w:ascii="宋体" w:eastAsia="宋体" w:hAnsi="宋体"/>
          <w:color w:val="000000" w:themeColor="text1"/>
          <w:sz w:val="24"/>
          <w:szCs w:val="24"/>
        </w:rPr>
        <w:t>1.3</w:t>
      </w:r>
      <w:hyperlink r:id="rId7" w:history="1">
        <w:r w:rsidRPr="00203657">
          <w:rPr>
            <w:rStyle w:val="a5"/>
            <w:rFonts w:ascii="宋体" w:eastAsia="宋体" w:hAnsi="宋体"/>
            <w:sz w:val="24"/>
            <w:szCs w:val="24"/>
          </w:rPr>
          <w:t>数字证书安装</w:t>
        </w:r>
      </w:hyperlink>
    </w:p>
    <w:p w14:paraId="59C8317A" w14:textId="77777777" w:rsidR="00203657" w:rsidRDefault="00203657" w:rsidP="00203657">
      <w:pPr>
        <w:pStyle w:val="a3"/>
        <w:ind w:left="720" w:firstLineChars="0" w:firstLine="0"/>
        <w:jc w:val="left"/>
        <w:rPr>
          <w:rFonts w:ascii="宋体" w:eastAsia="宋体" w:hAnsi="宋体"/>
          <w:sz w:val="24"/>
          <w:szCs w:val="24"/>
        </w:rPr>
      </w:pPr>
      <w:r w:rsidRPr="00B07C70">
        <w:rPr>
          <w:rFonts w:ascii="宋体" w:eastAsia="宋体" w:hAnsi="宋体"/>
          <w:color w:val="000000" w:themeColor="text1"/>
          <w:sz w:val="24"/>
          <w:szCs w:val="24"/>
        </w:rPr>
        <w:t>1.4</w:t>
      </w:r>
      <w:hyperlink r:id="rId8" w:history="1">
        <w:r w:rsidRPr="00203657">
          <w:rPr>
            <w:rStyle w:val="a5"/>
            <w:rFonts w:ascii="宋体" w:eastAsia="宋体" w:hAnsi="宋体"/>
            <w:sz w:val="24"/>
            <w:szCs w:val="24"/>
          </w:rPr>
          <w:t>安装签章软件</w:t>
        </w:r>
      </w:hyperlink>
    </w:p>
    <w:p w14:paraId="701EF561" w14:textId="77777777" w:rsidR="00203657" w:rsidRDefault="00203657" w:rsidP="00203657">
      <w:pPr>
        <w:pStyle w:val="a3"/>
        <w:ind w:left="720" w:firstLineChars="0" w:firstLine="0"/>
        <w:jc w:val="left"/>
        <w:rPr>
          <w:rFonts w:ascii="宋体" w:eastAsia="宋体" w:hAnsi="宋体"/>
          <w:color w:val="555555"/>
          <w:sz w:val="24"/>
          <w:szCs w:val="24"/>
        </w:rPr>
      </w:pPr>
      <w:r w:rsidRPr="00B07C70">
        <w:rPr>
          <w:rFonts w:ascii="宋体" w:eastAsia="宋体" w:hAnsi="宋体"/>
          <w:color w:val="000000" w:themeColor="text1"/>
          <w:sz w:val="24"/>
          <w:szCs w:val="24"/>
        </w:rPr>
        <w:t>1.5</w:t>
      </w:r>
      <w:hyperlink r:id="rId9" w:history="1">
        <w:r w:rsidRPr="00203657">
          <w:rPr>
            <w:rStyle w:val="a5"/>
            <w:rFonts w:ascii="宋体" w:eastAsia="宋体" w:hAnsi="宋体" w:hint="eastAsia"/>
            <w:sz w:val="24"/>
            <w:szCs w:val="24"/>
          </w:rPr>
          <w:t>青岛市公共资源投标文件制作工具安装</w:t>
        </w:r>
      </w:hyperlink>
    </w:p>
    <w:p w14:paraId="6EB875D5" w14:textId="77777777" w:rsidR="00203657" w:rsidRPr="00203657" w:rsidRDefault="00203657" w:rsidP="00203657">
      <w:pPr>
        <w:pStyle w:val="a3"/>
        <w:ind w:left="720" w:firstLineChars="0" w:firstLine="0"/>
        <w:jc w:val="left"/>
        <w:rPr>
          <w:rFonts w:ascii="宋体" w:eastAsia="宋体" w:hAnsi="宋体"/>
          <w:sz w:val="24"/>
          <w:szCs w:val="24"/>
        </w:rPr>
      </w:pPr>
      <w:r w:rsidRPr="00B07C70">
        <w:rPr>
          <w:rFonts w:ascii="宋体" w:eastAsia="宋体" w:hAnsi="宋体"/>
          <w:color w:val="000000" w:themeColor="text1"/>
          <w:sz w:val="24"/>
          <w:szCs w:val="24"/>
        </w:rPr>
        <w:t>1.6</w:t>
      </w:r>
      <w:hyperlink r:id="rId10" w:history="1">
        <w:r w:rsidRPr="00203657">
          <w:rPr>
            <w:rStyle w:val="a5"/>
            <w:rFonts w:ascii="宋体" w:eastAsia="宋体" w:hAnsi="宋体"/>
            <w:sz w:val="24"/>
            <w:szCs w:val="24"/>
          </w:rPr>
          <w:t>天威数字证书绑定</w:t>
        </w:r>
      </w:hyperlink>
    </w:p>
    <w:p w14:paraId="358D664A" w14:textId="77C4EF07" w:rsidR="00381B35" w:rsidRDefault="00381B35" w:rsidP="00381B35">
      <w:pPr>
        <w:pStyle w:val="a3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  <w:r w:rsidRPr="00381B35">
        <w:rPr>
          <w:rFonts w:ascii="宋体" w:eastAsia="宋体" w:hAnsi="宋体"/>
          <w:sz w:val="28"/>
          <w:szCs w:val="28"/>
        </w:rPr>
        <w:object w:dxaOrig="9977" w:dyaOrig="11467" w14:anchorId="609D6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477pt" o:ole="">
            <v:imagedata r:id="rId11" o:title=""/>
          </v:shape>
          <o:OLEObject Type="Embed" ProgID="Unknown" ShapeID="_x0000_i1025" DrawAspect="Content" ObjectID="_1662446610" r:id="rId12"/>
        </w:object>
      </w:r>
      <w:r w:rsidRPr="00381B35">
        <w:rPr>
          <w:rFonts w:ascii="宋体" w:eastAsia="宋体" w:hAnsi="宋体"/>
          <w:sz w:val="24"/>
          <w:szCs w:val="24"/>
        </w:rPr>
        <w:t>图</w:t>
      </w:r>
      <w:r w:rsidRPr="00381B35">
        <w:rPr>
          <w:rFonts w:ascii="宋体" w:eastAsia="宋体" w:hAnsi="宋体" w:hint="eastAsia"/>
          <w:sz w:val="24"/>
          <w:szCs w:val="24"/>
        </w:rPr>
        <w:t>1 投标文件制作流程图</w:t>
      </w:r>
    </w:p>
    <w:p w14:paraId="6B1F8C8C" w14:textId="77777777" w:rsidR="00381B35" w:rsidRPr="00342929" w:rsidRDefault="00381B35" w:rsidP="00342929">
      <w:pPr>
        <w:rPr>
          <w:rFonts w:ascii="宋体" w:eastAsia="宋体" w:hAnsi="宋体" w:hint="eastAsia"/>
          <w:sz w:val="28"/>
          <w:szCs w:val="28"/>
        </w:rPr>
      </w:pPr>
    </w:p>
    <w:p w14:paraId="345FCA2D" w14:textId="77777777" w:rsidR="00381B35" w:rsidRPr="00342929" w:rsidRDefault="00381B35" w:rsidP="00342929">
      <w:pPr>
        <w:pStyle w:val="a3"/>
        <w:numPr>
          <w:ilvl w:val="0"/>
          <w:numId w:val="1"/>
        </w:numPr>
        <w:ind w:left="0" w:firstLine="560"/>
        <w:rPr>
          <w:rFonts w:ascii="黑体" w:eastAsia="黑体" w:hAnsi="黑体"/>
          <w:color w:val="000000" w:themeColor="text1"/>
          <w:sz w:val="28"/>
          <w:szCs w:val="28"/>
        </w:rPr>
      </w:pPr>
      <w:r w:rsidRPr="00342929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流程分步解析</w:t>
      </w:r>
    </w:p>
    <w:p w14:paraId="59DBE8CD" w14:textId="77777777" w:rsidR="00381B35" w:rsidRPr="00B07C70" w:rsidRDefault="00381B35" w:rsidP="00381B35">
      <w:pPr>
        <w:pStyle w:val="a3"/>
        <w:numPr>
          <w:ilvl w:val="0"/>
          <w:numId w:val="2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B07C70">
        <w:rPr>
          <w:rFonts w:ascii="宋体" w:eastAsia="宋体" w:hAnsi="宋体" w:hint="eastAsia"/>
          <w:sz w:val="28"/>
          <w:szCs w:val="28"/>
        </w:rPr>
        <w:t>招标文件的下载</w:t>
      </w:r>
    </w:p>
    <w:p w14:paraId="647EF31C" w14:textId="77777777" w:rsidR="00381B35" w:rsidRDefault="005B6EEE" w:rsidP="00477F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381B35" w:rsidRPr="00381B35">
        <w:rPr>
          <w:rFonts w:ascii="宋体" w:eastAsia="宋体" w:hAnsi="宋体" w:hint="eastAsia"/>
          <w:sz w:val="24"/>
          <w:szCs w:val="24"/>
        </w:rPr>
        <w:t>打开全国公共资源交易平台（山东省</w:t>
      </w:r>
      <w:r w:rsidR="00381B35" w:rsidRPr="00381B35">
        <w:rPr>
          <w:rFonts w:ascii="宋体" w:eastAsia="宋体" w:hAnsi="宋体"/>
          <w:sz w:val="24"/>
          <w:szCs w:val="24"/>
        </w:rPr>
        <w:t>•</w:t>
      </w:r>
      <w:r w:rsidR="00381B35" w:rsidRPr="00381B35">
        <w:rPr>
          <w:rFonts w:ascii="宋体" w:eastAsia="宋体" w:hAnsi="宋体" w:hint="eastAsia"/>
          <w:sz w:val="24"/>
          <w:szCs w:val="24"/>
        </w:rPr>
        <w:t>青岛市）青岛市公共资源交易电子服务系统（</w:t>
      </w:r>
      <w:r w:rsidR="00381B35" w:rsidRPr="00381B35">
        <w:rPr>
          <w:rFonts w:ascii="宋体" w:eastAsia="宋体" w:hAnsi="宋体"/>
          <w:sz w:val="24"/>
          <w:szCs w:val="24"/>
        </w:rPr>
        <w:t>http://202.110.193.29:10000</w:t>
      </w:r>
      <w:r w:rsidR="00381B35" w:rsidRPr="00381B35">
        <w:rPr>
          <w:rFonts w:ascii="宋体" w:eastAsia="宋体" w:hAnsi="宋体" w:hint="eastAsia"/>
          <w:sz w:val="24"/>
          <w:szCs w:val="24"/>
        </w:rPr>
        <w:t>），进入网站首页，查看招标公告</w:t>
      </w:r>
      <w:r w:rsidR="00381B35" w:rsidRPr="00381B35">
        <w:rPr>
          <w:rFonts w:ascii="宋体" w:eastAsia="宋体" w:hAnsi="宋体" w:hint="eastAsia"/>
          <w:sz w:val="28"/>
          <w:szCs w:val="28"/>
        </w:rPr>
        <w:t>。</w:t>
      </w:r>
      <w:r w:rsidR="00381B35" w:rsidRPr="00381B35">
        <w:rPr>
          <w:rFonts w:ascii="宋体" w:eastAsia="宋体" w:hAnsi="宋体" w:hint="eastAsia"/>
          <w:sz w:val="24"/>
          <w:szCs w:val="24"/>
        </w:rPr>
        <w:t>如下图</w:t>
      </w:r>
      <w:r w:rsidR="00381B35">
        <w:rPr>
          <w:rFonts w:ascii="宋体" w:eastAsia="宋体" w:hAnsi="宋体" w:hint="eastAsia"/>
          <w:sz w:val="24"/>
          <w:szCs w:val="24"/>
        </w:rPr>
        <w:t>图2</w:t>
      </w:r>
      <w:r w:rsidR="00381B35" w:rsidRPr="00381B35">
        <w:rPr>
          <w:rFonts w:ascii="宋体" w:eastAsia="宋体" w:hAnsi="宋体" w:hint="eastAsia"/>
          <w:sz w:val="24"/>
          <w:szCs w:val="24"/>
        </w:rPr>
        <w:t>所示。</w:t>
      </w:r>
    </w:p>
    <w:p w14:paraId="754175ED" w14:textId="77777777" w:rsidR="00381B35" w:rsidRDefault="00381B35" w:rsidP="00381B35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381B35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162C558" wp14:editId="153988E7">
            <wp:extent cx="2899934" cy="1915795"/>
            <wp:effectExtent l="0" t="0" r="0" b="8255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2E936C93-B40C-42F5-BAD4-9B08F6CC7B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2E936C93-B40C-42F5-BAD4-9B08F6CC7B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0507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5EF7E" w14:textId="77777777" w:rsidR="00381B35" w:rsidRPr="00381B35" w:rsidRDefault="00381B35" w:rsidP="00381B35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（2-1）</w:t>
      </w:r>
      <w:r w:rsidRPr="00381B35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B45C7C7" wp14:editId="1F0E1089">
            <wp:extent cx="5688891" cy="3886200"/>
            <wp:effectExtent l="0" t="0" r="7620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21050E85-4752-44A3-99A4-2D70C9E95E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21050E85-4752-44A3-99A4-2D70C9E95E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7817" cy="390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1B247" w14:textId="77777777" w:rsidR="00381B35" w:rsidRDefault="00381B35" w:rsidP="00381B35">
      <w:pPr>
        <w:pStyle w:val="a3"/>
        <w:ind w:left="1440" w:firstLineChars="0" w:firstLine="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（2-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39B13139" w14:textId="5C9D22BB" w:rsidR="00381B35" w:rsidRDefault="00381B35" w:rsidP="00381B35">
      <w:pPr>
        <w:pStyle w:val="a3"/>
        <w:ind w:left="1440" w:firstLineChars="0" w:firstLine="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图</w:t>
      </w:r>
      <w:r>
        <w:rPr>
          <w:rFonts w:ascii="宋体" w:eastAsia="宋体" w:hAnsi="宋体" w:hint="eastAsia"/>
          <w:sz w:val="24"/>
          <w:szCs w:val="24"/>
        </w:rPr>
        <w:t>2</w:t>
      </w:r>
      <w:r w:rsidR="00477F67">
        <w:rPr>
          <w:rFonts w:ascii="宋体" w:eastAsia="宋体" w:hAnsi="宋体" w:hint="eastAsia"/>
          <w:sz w:val="24"/>
          <w:szCs w:val="24"/>
        </w:rPr>
        <w:t xml:space="preserve"> </w:t>
      </w:r>
      <w:r w:rsidR="00477F67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招标文件下载界面</w:t>
      </w:r>
    </w:p>
    <w:p w14:paraId="5DBA32F8" w14:textId="77777777" w:rsidR="00381B35" w:rsidRDefault="00381B35" w:rsidP="00381B35">
      <w:pPr>
        <w:pStyle w:val="a3"/>
        <w:ind w:left="1440" w:firstLineChars="0" w:firstLine="0"/>
        <w:jc w:val="center"/>
        <w:rPr>
          <w:rFonts w:ascii="宋体" w:eastAsia="宋体" w:hAnsi="宋体"/>
          <w:sz w:val="24"/>
          <w:szCs w:val="24"/>
        </w:rPr>
      </w:pPr>
    </w:p>
    <w:p w14:paraId="4B423713" w14:textId="58058052" w:rsidR="005B6EEE" w:rsidRDefault="005B6EEE" w:rsidP="00477F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B6EEE">
        <w:rPr>
          <w:rFonts w:ascii="宋体" w:eastAsia="宋体" w:hAnsi="宋体" w:hint="eastAsia"/>
          <w:sz w:val="24"/>
          <w:szCs w:val="24"/>
        </w:rPr>
        <w:lastRenderedPageBreak/>
        <w:t>（2）</w:t>
      </w:r>
      <w:r w:rsidR="00477F67">
        <w:rPr>
          <w:rFonts w:ascii="宋体" w:eastAsia="宋体" w:hAnsi="宋体" w:hint="eastAsia"/>
          <w:sz w:val="24"/>
          <w:szCs w:val="24"/>
        </w:rPr>
        <w:t>在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5B6EEE">
        <w:rPr>
          <w:rFonts w:ascii="宋体" w:eastAsia="宋体" w:hAnsi="宋体" w:hint="eastAsia"/>
          <w:sz w:val="24"/>
          <w:szCs w:val="24"/>
        </w:rPr>
        <w:t>招标公告页面下方，招标文件提供</w:t>
      </w:r>
      <w:r w:rsidR="00477F67" w:rsidRPr="00477F67">
        <w:rPr>
          <w:rFonts w:ascii="Times New Roman" w:eastAsia="宋体" w:hAnsi="Times New Roman" w:cs="Times New Roman"/>
          <w:sz w:val="24"/>
          <w:szCs w:val="24"/>
        </w:rPr>
        <w:t>PDF</w:t>
      </w:r>
      <w:r w:rsidRPr="005B6EEE">
        <w:rPr>
          <w:rFonts w:ascii="宋体" w:eastAsia="宋体" w:hAnsi="宋体" w:hint="eastAsia"/>
          <w:sz w:val="24"/>
          <w:szCs w:val="24"/>
        </w:rPr>
        <w:t>版本与</w:t>
      </w:r>
      <w:r w:rsidR="00477F67" w:rsidRPr="00477F67">
        <w:rPr>
          <w:rFonts w:ascii="Times New Roman" w:eastAsia="宋体" w:hAnsi="Times New Roman" w:cs="Times New Roman"/>
          <w:sz w:val="24"/>
          <w:szCs w:val="24"/>
        </w:rPr>
        <w:t>ztb</w:t>
      </w:r>
      <w:r>
        <w:rPr>
          <w:rFonts w:ascii="宋体" w:eastAsia="宋体" w:hAnsi="宋体" w:hint="eastAsia"/>
          <w:sz w:val="24"/>
          <w:szCs w:val="24"/>
        </w:rPr>
        <w:t>版本两个文件，如下图图3所示。</w:t>
      </w:r>
      <w:r w:rsidRPr="005B6EEE">
        <w:rPr>
          <w:rFonts w:ascii="宋体" w:eastAsia="宋体" w:hAnsi="宋体"/>
          <w:sz w:val="24"/>
          <w:szCs w:val="24"/>
        </w:rPr>
        <w:t>PDF</w:t>
      </w:r>
      <w:r w:rsidRPr="005B6EEE">
        <w:rPr>
          <w:rFonts w:ascii="宋体" w:eastAsia="宋体" w:hAnsi="宋体" w:hint="eastAsia"/>
          <w:sz w:val="24"/>
          <w:szCs w:val="24"/>
        </w:rPr>
        <w:t>版招标文件仅用于查看。如参与本次项目投标，须下载</w:t>
      </w:r>
      <w:r w:rsidRPr="00477F67">
        <w:rPr>
          <w:rFonts w:ascii="Times New Roman" w:eastAsia="宋体" w:hAnsi="Times New Roman" w:cs="Times New Roman"/>
          <w:sz w:val="24"/>
          <w:szCs w:val="24"/>
        </w:rPr>
        <w:t>ztb</w:t>
      </w:r>
      <w:r w:rsidRPr="005B6EEE">
        <w:rPr>
          <w:rFonts w:ascii="宋体" w:eastAsia="宋体" w:hAnsi="宋体" w:hint="eastAsia"/>
          <w:sz w:val="24"/>
          <w:szCs w:val="24"/>
        </w:rPr>
        <w:t>格式的招标文件，此文件是用来制作电子投标文件使用的。</w:t>
      </w:r>
    </w:p>
    <w:p w14:paraId="4647ABB8" w14:textId="303F9A43" w:rsidR="005B6EEE" w:rsidRDefault="005B6EEE" w:rsidP="005B6EE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5B6EEE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99D192E" wp14:editId="1ADBE982">
            <wp:extent cx="5274310" cy="1712595"/>
            <wp:effectExtent l="0" t="0" r="2540" b="1905"/>
            <wp:docPr id="4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160C9CCB-D2F8-46F8-8A6C-018DC8EA32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160C9CCB-D2F8-46F8-8A6C-018DC8EA32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EEE">
        <w:rPr>
          <w:rFonts w:ascii="宋体" w:eastAsia="宋体" w:hAnsi="宋体"/>
          <w:sz w:val="24"/>
          <w:szCs w:val="24"/>
        </w:rPr>
        <w:t>图3</w:t>
      </w:r>
      <w:r w:rsidR="00477F67">
        <w:rPr>
          <w:rFonts w:ascii="宋体" w:eastAsia="宋体" w:hAnsi="宋体" w:hint="eastAsia"/>
          <w:sz w:val="24"/>
          <w:szCs w:val="24"/>
        </w:rPr>
        <w:t xml:space="preserve"> </w:t>
      </w:r>
      <w:r w:rsidRPr="005B6EEE">
        <w:rPr>
          <w:rFonts w:ascii="宋体" w:eastAsia="宋体" w:hAnsi="宋体" w:hint="eastAsia"/>
          <w:sz w:val="24"/>
          <w:szCs w:val="24"/>
        </w:rPr>
        <w:t>下载招标文件界面</w:t>
      </w:r>
    </w:p>
    <w:p w14:paraId="46938730" w14:textId="1E008E66" w:rsidR="00A03A6C" w:rsidRDefault="00342929" w:rsidP="00A03A6C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三</w:t>
      </w:r>
      <w:r w:rsidR="00A03A6C" w:rsidRPr="00342929">
        <w:rPr>
          <w:rFonts w:ascii="黑体" w:eastAsia="黑体" w:hAnsi="黑体" w:hint="eastAsia"/>
          <w:color w:val="000000" w:themeColor="text1"/>
          <w:sz w:val="28"/>
          <w:szCs w:val="28"/>
        </w:rPr>
        <w:t>、获取保证金缴纳虚拟账号</w:t>
      </w:r>
    </w:p>
    <w:p w14:paraId="24B61202" w14:textId="59F241C8" w:rsidR="00A03A6C" w:rsidRDefault="00A03A6C" w:rsidP="00477F67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03A6C">
        <w:rPr>
          <w:rFonts w:ascii="宋体" w:eastAsia="宋体" w:hAnsi="宋体" w:hint="eastAsia"/>
          <w:sz w:val="24"/>
          <w:szCs w:val="24"/>
        </w:rPr>
        <w:t>点击公告页面下方的“获取缴纳账号”按钮</w:t>
      </w:r>
      <w:r>
        <w:rPr>
          <w:rFonts w:ascii="宋体" w:eastAsia="宋体" w:hAnsi="宋体" w:hint="eastAsia"/>
          <w:sz w:val="24"/>
          <w:szCs w:val="24"/>
        </w:rPr>
        <w:t>，如下图图4所示。</w:t>
      </w:r>
    </w:p>
    <w:p w14:paraId="77DD9AD5" w14:textId="77777777" w:rsidR="00A03A6C" w:rsidRPr="00A03A6C" w:rsidRDefault="00A03A6C" w:rsidP="00A03A6C">
      <w:pPr>
        <w:jc w:val="center"/>
      </w:pPr>
      <w:r w:rsidRPr="00A03A6C">
        <w:rPr>
          <w:noProof/>
        </w:rPr>
        <w:drawing>
          <wp:inline distT="0" distB="0" distL="0" distR="0" wp14:anchorId="0199D402" wp14:editId="0566F18D">
            <wp:extent cx="5274310" cy="3488690"/>
            <wp:effectExtent l="0" t="0" r="2540" b="0"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B11F8B04-4C30-4D00-B981-D7AA286BC2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B11F8B04-4C30-4D00-B981-D7AA286BC2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9E1DB" w14:textId="04B02924" w:rsidR="00A03A6C" w:rsidRDefault="00A03A6C" w:rsidP="00A03A6C">
      <w:pPr>
        <w:jc w:val="center"/>
        <w:rPr>
          <w:rFonts w:ascii="宋体" w:eastAsia="宋体" w:hAnsi="宋体"/>
          <w:sz w:val="24"/>
          <w:szCs w:val="24"/>
        </w:rPr>
      </w:pPr>
      <w:r w:rsidRPr="005B6EEE">
        <w:rPr>
          <w:rFonts w:ascii="宋体" w:eastAsia="宋体" w:hAnsi="宋体"/>
          <w:sz w:val="24"/>
          <w:szCs w:val="24"/>
        </w:rPr>
        <w:t>图</w:t>
      </w:r>
      <w:r w:rsidR="00ED6654">
        <w:rPr>
          <w:rFonts w:ascii="宋体" w:eastAsia="宋体" w:hAnsi="宋体"/>
          <w:sz w:val="24"/>
          <w:szCs w:val="24"/>
        </w:rPr>
        <w:t>4</w:t>
      </w:r>
      <w:r w:rsidR="00477F67">
        <w:rPr>
          <w:rFonts w:ascii="宋体" w:eastAsia="宋体" w:hAnsi="宋体" w:hint="eastAsia"/>
          <w:sz w:val="24"/>
          <w:szCs w:val="24"/>
        </w:rPr>
        <w:t xml:space="preserve"> </w:t>
      </w:r>
      <w:r w:rsidR="00477F67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获取保证金缴纳</w:t>
      </w:r>
      <w:r w:rsidR="00477F67">
        <w:rPr>
          <w:rFonts w:ascii="宋体" w:eastAsia="宋体" w:hAnsi="宋体" w:hint="eastAsia"/>
          <w:sz w:val="24"/>
          <w:szCs w:val="24"/>
        </w:rPr>
        <w:t>界面</w:t>
      </w:r>
    </w:p>
    <w:p w14:paraId="43AA476E" w14:textId="1897DFBF" w:rsidR="00ED6654" w:rsidRPr="00342929" w:rsidRDefault="00ED6654" w:rsidP="00342929">
      <w:pPr>
        <w:pStyle w:val="a3"/>
        <w:numPr>
          <w:ilvl w:val="1"/>
          <w:numId w:val="1"/>
        </w:numPr>
        <w:ind w:firstLineChars="0"/>
        <w:rPr>
          <w:rFonts w:ascii="黑体" w:eastAsia="黑体" w:hAnsi="黑体"/>
          <w:color w:val="000000" w:themeColor="text1"/>
          <w:sz w:val="28"/>
          <w:szCs w:val="28"/>
        </w:rPr>
      </w:pPr>
      <w:r w:rsidRPr="00342929">
        <w:rPr>
          <w:rFonts w:ascii="黑体" w:eastAsia="黑体" w:hAnsi="黑体" w:hint="eastAsia"/>
          <w:color w:val="000000" w:themeColor="text1"/>
          <w:sz w:val="28"/>
          <w:szCs w:val="28"/>
        </w:rPr>
        <w:t>制作投标文件</w:t>
      </w:r>
    </w:p>
    <w:p w14:paraId="76831BA0" w14:textId="6D53AD77" w:rsidR="001F2CE9" w:rsidRPr="00477F67" w:rsidRDefault="00477F67" w:rsidP="00477F67">
      <w:pPr>
        <w:spacing w:line="360" w:lineRule="auto"/>
        <w:ind w:left="567"/>
        <w:rPr>
          <w:rFonts w:ascii="宋体" w:eastAsia="宋体" w:hAnsi="宋体"/>
          <w:sz w:val="24"/>
          <w:szCs w:val="24"/>
        </w:rPr>
      </w:pPr>
      <w:r w:rsidRPr="00477F67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、</w:t>
      </w:r>
      <w:r w:rsidR="001F2CE9" w:rsidRPr="00477F67">
        <w:rPr>
          <w:rFonts w:ascii="宋体" w:eastAsia="宋体" w:hAnsi="宋体" w:hint="eastAsia"/>
          <w:sz w:val="24"/>
          <w:szCs w:val="24"/>
        </w:rPr>
        <w:t>双击桌面上“青岛市公共资源投标文件编制工具”快捷方式，进入首页。点击打开更多→选择招标文件→打开。如下图图5所示。</w:t>
      </w:r>
    </w:p>
    <w:p w14:paraId="1EC7D312" w14:textId="77777777" w:rsidR="001F2CE9" w:rsidRDefault="001F2CE9" w:rsidP="001F2CE9">
      <w:pPr>
        <w:pStyle w:val="a3"/>
        <w:ind w:left="720"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注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请确保正确下载了公共资源投标文件制作工具后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再制作投标文件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72F91C72" w14:textId="77777777" w:rsidR="00ED6654" w:rsidRPr="00ED6654" w:rsidRDefault="00ED6654" w:rsidP="0032622B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59C5497C" w14:textId="77777777" w:rsidR="00381B35" w:rsidRDefault="0032622B" w:rsidP="0032622B">
      <w:pPr>
        <w:jc w:val="center"/>
        <w:rPr>
          <w:rFonts w:ascii="宋体" w:eastAsia="宋体" w:hAnsi="宋体"/>
          <w:sz w:val="28"/>
          <w:szCs w:val="28"/>
        </w:rPr>
      </w:pPr>
      <w:r w:rsidRPr="0032622B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594D50C4" wp14:editId="06204A6D">
            <wp:extent cx="5274310" cy="2720340"/>
            <wp:effectExtent l="0" t="0" r="2540" b="3810"/>
            <wp:docPr id="11265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图片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A0EE7F" w14:textId="3EB5DCEA" w:rsidR="0032622B" w:rsidRDefault="0032622B" w:rsidP="0032622B">
      <w:pPr>
        <w:jc w:val="center"/>
        <w:rPr>
          <w:rFonts w:ascii="宋体" w:eastAsia="宋体" w:hAnsi="宋体"/>
          <w:sz w:val="24"/>
          <w:szCs w:val="24"/>
        </w:rPr>
      </w:pPr>
      <w:r w:rsidRPr="005B6EEE">
        <w:rPr>
          <w:rFonts w:ascii="宋体" w:eastAsia="宋体" w:hAnsi="宋体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>5</w:t>
      </w:r>
      <w:r w:rsidR="00477F67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打开招标文件</w:t>
      </w:r>
      <w:r w:rsidR="00477F67">
        <w:rPr>
          <w:rFonts w:ascii="宋体" w:eastAsia="宋体" w:hAnsi="宋体" w:hint="eastAsia"/>
          <w:sz w:val="24"/>
          <w:szCs w:val="24"/>
        </w:rPr>
        <w:t>界面</w:t>
      </w:r>
    </w:p>
    <w:p w14:paraId="38EA2673" w14:textId="3CD319A1" w:rsidR="0032622B" w:rsidRPr="00477F67" w:rsidRDefault="00477F67" w:rsidP="00477F67">
      <w:pPr>
        <w:spacing w:line="360" w:lineRule="auto"/>
        <w:ind w:left="567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32622B" w:rsidRPr="00477F67">
        <w:rPr>
          <w:rFonts w:ascii="宋体" w:eastAsia="宋体" w:hAnsi="宋体" w:hint="eastAsia"/>
          <w:sz w:val="24"/>
          <w:szCs w:val="24"/>
        </w:rPr>
        <w:t>查看招标文件，点击左上角的“制作投标文件”按钮。选择参与的标段名称（可多选）进行投标文件的制作。</w:t>
      </w:r>
    </w:p>
    <w:p w14:paraId="09D1D8FB" w14:textId="77777777" w:rsidR="0032622B" w:rsidRDefault="0032622B" w:rsidP="0032622B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32622B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FD3FC4F" wp14:editId="22832BD5">
            <wp:extent cx="5135969" cy="3771900"/>
            <wp:effectExtent l="0" t="0" r="7620" b="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056" cy="3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27DD3E6" w14:textId="77777777" w:rsidR="0032622B" w:rsidRPr="0032622B" w:rsidRDefault="0032622B" w:rsidP="0032622B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（6-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</w:p>
    <w:p w14:paraId="4036F9AB" w14:textId="77777777" w:rsidR="0032622B" w:rsidRPr="005B6EEE" w:rsidRDefault="0032622B" w:rsidP="0032622B">
      <w:pPr>
        <w:jc w:val="center"/>
        <w:rPr>
          <w:rFonts w:ascii="宋体" w:eastAsia="宋体" w:hAnsi="宋体"/>
          <w:sz w:val="28"/>
          <w:szCs w:val="28"/>
        </w:rPr>
      </w:pPr>
      <w:r w:rsidRPr="0032622B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1D3548A6" wp14:editId="2030B99C">
            <wp:extent cx="5274310" cy="2966720"/>
            <wp:effectExtent l="0" t="0" r="2540" b="5080"/>
            <wp:docPr id="1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4EA2B" w14:textId="77777777" w:rsidR="00381B35" w:rsidRPr="002F77BF" w:rsidRDefault="0032622B" w:rsidP="00381B35">
      <w:pPr>
        <w:pStyle w:val="a3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  <w:r w:rsidRPr="002F77BF">
        <w:rPr>
          <w:rFonts w:ascii="宋体" w:eastAsia="宋体" w:hAnsi="宋体" w:hint="eastAsia"/>
          <w:sz w:val="24"/>
          <w:szCs w:val="24"/>
        </w:rPr>
        <w:t>（6-</w:t>
      </w:r>
      <w:r w:rsidRPr="002F77BF">
        <w:rPr>
          <w:rFonts w:ascii="宋体" w:eastAsia="宋体" w:hAnsi="宋体"/>
          <w:sz w:val="24"/>
          <w:szCs w:val="24"/>
        </w:rPr>
        <w:t>2</w:t>
      </w:r>
      <w:r w:rsidRPr="002F77BF">
        <w:rPr>
          <w:rFonts w:ascii="宋体" w:eastAsia="宋体" w:hAnsi="宋体" w:hint="eastAsia"/>
          <w:sz w:val="24"/>
          <w:szCs w:val="24"/>
        </w:rPr>
        <w:t>）</w:t>
      </w:r>
    </w:p>
    <w:p w14:paraId="75682D50" w14:textId="77777777" w:rsidR="0032622B" w:rsidRDefault="0032622B" w:rsidP="00381B35">
      <w:pPr>
        <w:pStyle w:val="a3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  <w:r w:rsidRPr="005B6EEE">
        <w:rPr>
          <w:rFonts w:ascii="宋体" w:eastAsia="宋体" w:hAnsi="宋体"/>
          <w:sz w:val="24"/>
          <w:szCs w:val="24"/>
        </w:rPr>
        <w:t>图</w:t>
      </w:r>
      <w:r w:rsidR="006E548A">
        <w:rPr>
          <w:rFonts w:ascii="宋体" w:eastAsia="宋体" w:hAnsi="宋体"/>
          <w:sz w:val="24"/>
          <w:szCs w:val="24"/>
        </w:rPr>
        <w:t>6</w:t>
      </w:r>
      <w:r w:rsidRPr="005B6EEE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制作投标文件界面</w:t>
      </w:r>
    </w:p>
    <w:p w14:paraId="389F5105" w14:textId="50FB3530" w:rsidR="0032622B" w:rsidRPr="00477F67" w:rsidRDefault="00556A08" w:rsidP="00477F67">
      <w:pPr>
        <w:pStyle w:val="a3"/>
        <w:numPr>
          <w:ilvl w:val="0"/>
          <w:numId w:val="5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 w:rsidRPr="00477F67">
        <w:rPr>
          <w:rFonts w:ascii="宋体" w:eastAsia="宋体" w:hAnsi="宋体" w:hint="eastAsia"/>
          <w:sz w:val="24"/>
          <w:szCs w:val="24"/>
        </w:rPr>
        <w:t>编制投标文件----资格审查部分</w:t>
      </w:r>
    </w:p>
    <w:p w14:paraId="52F40980" w14:textId="151A34C5" w:rsidR="00EE2D9E" w:rsidRDefault="00EE2D9E" w:rsidP="00477F67">
      <w:pPr>
        <w:pStyle w:val="a3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按照资格审查中列出的子项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上传对应的</w:t>
      </w:r>
      <w:r w:rsidR="00477F67" w:rsidRPr="00477F67">
        <w:rPr>
          <w:rFonts w:ascii="Times New Roman" w:eastAsia="宋体" w:hAnsi="Times New Roman" w:cs="Times New Roman"/>
          <w:sz w:val="24"/>
          <w:szCs w:val="24"/>
        </w:rPr>
        <w:t>PDF</w:t>
      </w:r>
      <w:r>
        <w:rPr>
          <w:rFonts w:ascii="宋体" w:eastAsia="宋体" w:hAnsi="宋体"/>
          <w:sz w:val="24"/>
          <w:szCs w:val="24"/>
        </w:rPr>
        <w:t>文件</w:t>
      </w:r>
      <w:r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/>
          <w:sz w:val="24"/>
          <w:szCs w:val="24"/>
        </w:rPr>
        <w:t>按照招标文件的要求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只需上传必传项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771D67C9" w14:textId="77777777" w:rsidR="00556A08" w:rsidRDefault="00EE2D9E" w:rsidP="00EE2D9E">
      <w:pPr>
        <w:pStyle w:val="a3"/>
        <w:spacing w:line="360" w:lineRule="auto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  <w:r w:rsidRPr="00EE2D9E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84D5D15" wp14:editId="1AF8A614">
            <wp:extent cx="3455874" cy="3479800"/>
            <wp:effectExtent l="0" t="0" r="0" b="6350"/>
            <wp:docPr id="8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32" cy="348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386A0" w14:textId="299329DA" w:rsidR="006E548A" w:rsidRDefault="006E548A" w:rsidP="006E548A">
      <w:pPr>
        <w:pStyle w:val="a3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  <w:r w:rsidRPr="005B6EEE">
        <w:rPr>
          <w:rFonts w:ascii="宋体" w:eastAsia="宋体" w:hAnsi="宋体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>7</w:t>
      </w:r>
      <w:r w:rsidR="00477F67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资格审查界面</w:t>
      </w:r>
    </w:p>
    <w:p w14:paraId="73F084A9" w14:textId="0DB9670A" w:rsidR="006E548A" w:rsidRDefault="006E548A" w:rsidP="00EE2D9E">
      <w:pPr>
        <w:pStyle w:val="a3"/>
        <w:spacing w:line="360" w:lineRule="auto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</w:p>
    <w:p w14:paraId="1CB2B21E" w14:textId="77777777" w:rsidR="00477F67" w:rsidRDefault="00477F67" w:rsidP="00EE2D9E">
      <w:pPr>
        <w:pStyle w:val="a3"/>
        <w:spacing w:line="360" w:lineRule="auto"/>
        <w:ind w:left="720" w:firstLineChars="0" w:firstLine="0"/>
        <w:jc w:val="center"/>
        <w:rPr>
          <w:rFonts w:ascii="宋体" w:eastAsia="宋体" w:hAnsi="宋体" w:hint="eastAsia"/>
          <w:sz w:val="24"/>
          <w:szCs w:val="24"/>
        </w:rPr>
      </w:pPr>
    </w:p>
    <w:p w14:paraId="6D1E2DBF" w14:textId="77777777" w:rsidR="00556A08" w:rsidRPr="00477F67" w:rsidRDefault="00556A08" w:rsidP="00477F67">
      <w:pPr>
        <w:pStyle w:val="a3"/>
        <w:numPr>
          <w:ilvl w:val="0"/>
          <w:numId w:val="5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编制投标文件</w:t>
      </w:r>
      <w:r>
        <w:rPr>
          <w:rFonts w:ascii="宋体" w:eastAsia="宋体" w:hAnsi="宋体" w:hint="eastAsia"/>
          <w:sz w:val="24"/>
          <w:szCs w:val="24"/>
        </w:rPr>
        <w:t>----</w:t>
      </w:r>
      <w:r>
        <w:rPr>
          <w:rFonts w:ascii="宋体" w:eastAsia="宋体" w:hAnsi="宋体"/>
          <w:sz w:val="24"/>
          <w:szCs w:val="24"/>
        </w:rPr>
        <w:t>技术部分</w:t>
      </w:r>
    </w:p>
    <w:p w14:paraId="39CDD706" w14:textId="77777777" w:rsidR="00336045" w:rsidRPr="00336045" w:rsidRDefault="00336045" w:rsidP="00477F67">
      <w:pPr>
        <w:pStyle w:val="a3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336045">
        <w:rPr>
          <w:rFonts w:ascii="宋体" w:eastAsia="宋体" w:hAnsi="宋体" w:hint="eastAsia"/>
          <w:sz w:val="24"/>
          <w:szCs w:val="24"/>
        </w:rPr>
        <w:t>选择需要操作的子项，单击后在右侧输入相应内容，支持复制粘贴等功能。</w:t>
      </w:r>
    </w:p>
    <w:p w14:paraId="28BEC48B" w14:textId="77777777" w:rsidR="00336045" w:rsidRDefault="00336045" w:rsidP="00336045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336045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500810A0" wp14:editId="6072AF47">
            <wp:extent cx="5274310" cy="3372485"/>
            <wp:effectExtent l="0" t="0" r="2540" b="0"/>
            <wp:docPr id="6" name="图片 5">
              <a:extLst xmlns:a="http://schemas.openxmlformats.org/drawingml/2006/main">
                <a:ext uri="{FF2B5EF4-FFF2-40B4-BE49-F238E27FC236}">
                  <a16:creationId xmlns:a16="http://schemas.microsoft.com/office/drawing/2014/main" id="{9D9C27B7-D21E-4B04-9AFD-28741E026C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>
                      <a:extLst>
                        <a:ext uri="{FF2B5EF4-FFF2-40B4-BE49-F238E27FC236}">
                          <a16:creationId xmlns:a16="http://schemas.microsoft.com/office/drawing/2014/main" id="{9D9C27B7-D21E-4B04-9AFD-28741E026C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6C749" w14:textId="4497A706" w:rsidR="00336045" w:rsidRDefault="00336045" w:rsidP="004F706F">
      <w:pPr>
        <w:pStyle w:val="a3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  <w:r w:rsidRPr="005B6EEE">
        <w:rPr>
          <w:rFonts w:ascii="宋体" w:eastAsia="宋体" w:hAnsi="宋体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>8</w:t>
      </w:r>
      <w:r w:rsidR="00477F67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技术部分界面</w:t>
      </w:r>
    </w:p>
    <w:p w14:paraId="02981D9B" w14:textId="77777777" w:rsidR="002F77BF" w:rsidRPr="004F706F" w:rsidRDefault="002F77BF" w:rsidP="004F706F">
      <w:pPr>
        <w:pStyle w:val="a3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</w:p>
    <w:p w14:paraId="20B46DDF" w14:textId="77777777" w:rsidR="00556A08" w:rsidRPr="00477F67" w:rsidRDefault="00556A08" w:rsidP="00477F67">
      <w:pPr>
        <w:pStyle w:val="a3"/>
        <w:numPr>
          <w:ilvl w:val="0"/>
          <w:numId w:val="5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编制投标文件</w:t>
      </w:r>
      <w:r>
        <w:rPr>
          <w:rFonts w:ascii="宋体" w:eastAsia="宋体" w:hAnsi="宋体" w:hint="eastAsia"/>
          <w:sz w:val="24"/>
          <w:szCs w:val="24"/>
        </w:rPr>
        <w:t>-----</w:t>
      </w:r>
      <w:r w:rsidR="004F706F">
        <w:rPr>
          <w:rFonts w:ascii="宋体" w:eastAsia="宋体" w:hAnsi="宋体" w:hint="eastAsia"/>
          <w:sz w:val="24"/>
          <w:szCs w:val="24"/>
        </w:rPr>
        <w:t>资信</w:t>
      </w:r>
      <w:r w:rsidR="004F706F">
        <w:rPr>
          <w:rFonts w:ascii="宋体" w:eastAsia="宋体" w:hAnsi="宋体"/>
          <w:sz w:val="24"/>
          <w:szCs w:val="24"/>
        </w:rPr>
        <w:t>部分</w:t>
      </w:r>
    </w:p>
    <w:p w14:paraId="44E7BE15" w14:textId="0D4664D5" w:rsidR="004F706F" w:rsidRDefault="004F706F" w:rsidP="004F706F">
      <w:pPr>
        <w:pStyle w:val="a3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4F706F">
        <w:rPr>
          <w:rFonts w:ascii="宋体" w:eastAsia="宋体" w:hAnsi="宋体" w:hint="eastAsia"/>
          <w:sz w:val="24"/>
          <w:szCs w:val="24"/>
        </w:rPr>
        <w:t>资信部分的操作同资格审查。当绑定</w:t>
      </w:r>
      <w:r w:rsidR="00477F67">
        <w:rPr>
          <w:rFonts w:ascii="Times New Roman" w:eastAsia="宋体" w:hAnsi="Times New Roman" w:cs="Times New Roman"/>
          <w:sz w:val="24"/>
          <w:szCs w:val="24"/>
        </w:rPr>
        <w:t>PDF</w:t>
      </w:r>
      <w:r w:rsidRPr="004F706F">
        <w:rPr>
          <w:rFonts w:ascii="宋体" w:eastAsia="宋体" w:hAnsi="宋体" w:hint="eastAsia"/>
          <w:sz w:val="24"/>
          <w:szCs w:val="24"/>
        </w:rPr>
        <w:t>后，如果需要修改或者删除，可在右侧“上传文件”区域，选中需要删除的文件，右键删除即可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097413B5" w14:textId="77777777" w:rsidR="004F706F" w:rsidRPr="004F706F" w:rsidRDefault="004F706F" w:rsidP="004F706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4F706F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ABB18E0" wp14:editId="66B61A4C">
            <wp:extent cx="5274310" cy="1802130"/>
            <wp:effectExtent l="0" t="0" r="2540" b="7620"/>
            <wp:docPr id="2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EEAF3071-7915-4822-AB67-5181803777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EEAF3071-7915-4822-AB67-5181803777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4C5B2" w14:textId="77777777" w:rsidR="004F706F" w:rsidRPr="004F706F" w:rsidRDefault="004F706F" w:rsidP="004F706F">
      <w:pPr>
        <w:pStyle w:val="a3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  <w:r w:rsidRPr="005B6EEE">
        <w:rPr>
          <w:rFonts w:ascii="宋体" w:eastAsia="宋体" w:hAnsi="宋体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>9</w:t>
      </w:r>
      <w:r w:rsidRPr="005B6EEE"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资信部分界面</w:t>
      </w:r>
    </w:p>
    <w:p w14:paraId="2EC10752" w14:textId="77777777" w:rsidR="004F706F" w:rsidRPr="00477F67" w:rsidRDefault="004F706F" w:rsidP="00477F67">
      <w:pPr>
        <w:pStyle w:val="a3"/>
        <w:numPr>
          <w:ilvl w:val="0"/>
          <w:numId w:val="5"/>
        </w:numPr>
        <w:spacing w:line="360" w:lineRule="auto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编制投标文件</w:t>
      </w:r>
      <w:r>
        <w:rPr>
          <w:rFonts w:ascii="宋体" w:eastAsia="宋体" w:hAnsi="宋体" w:hint="eastAsia"/>
          <w:sz w:val="24"/>
          <w:szCs w:val="24"/>
        </w:rPr>
        <w:t>-----商务</w:t>
      </w:r>
      <w:r>
        <w:rPr>
          <w:rFonts w:ascii="宋体" w:eastAsia="宋体" w:hAnsi="宋体"/>
          <w:sz w:val="24"/>
          <w:szCs w:val="24"/>
        </w:rPr>
        <w:t>部分</w:t>
      </w:r>
    </w:p>
    <w:p w14:paraId="3E429D78" w14:textId="4D7EBF16" w:rsidR="00936835" w:rsidRPr="00936835" w:rsidRDefault="00072CAC" w:rsidP="00072CA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936835" w:rsidRPr="00936835">
        <w:rPr>
          <w:rFonts w:hint="eastAsia"/>
          <w:sz w:val="24"/>
          <w:szCs w:val="24"/>
        </w:rPr>
        <w:t>工程量清单</w:t>
      </w:r>
    </w:p>
    <w:p w14:paraId="1C9FE5C7" w14:textId="645D3DB2" w:rsidR="00936835" w:rsidRPr="00936835" w:rsidRDefault="00936835" w:rsidP="0093683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6835">
        <w:rPr>
          <w:rFonts w:ascii="宋体" w:eastAsia="宋体" w:hAnsi="宋体" w:hint="eastAsia"/>
          <w:sz w:val="24"/>
          <w:szCs w:val="24"/>
        </w:rPr>
        <w:t>右键选择绑定</w:t>
      </w:r>
      <w:r w:rsidR="009A30F3" w:rsidRPr="009A30F3">
        <w:rPr>
          <w:rFonts w:ascii="Times New Roman" w:eastAsia="宋体" w:hAnsi="Times New Roman" w:cs="Times New Roman"/>
          <w:sz w:val="24"/>
          <w:szCs w:val="24"/>
        </w:rPr>
        <w:t>gczj</w:t>
      </w:r>
      <w:r w:rsidRPr="00936835">
        <w:rPr>
          <w:rFonts w:ascii="宋体" w:eastAsia="宋体" w:hAnsi="宋体" w:hint="eastAsia"/>
          <w:sz w:val="24"/>
          <w:szCs w:val="24"/>
        </w:rPr>
        <w:t>文件，系统自动读取</w:t>
      </w:r>
      <w:r w:rsidR="009A30F3" w:rsidRPr="009A30F3">
        <w:rPr>
          <w:rFonts w:ascii="Times New Roman" w:eastAsia="宋体" w:hAnsi="Times New Roman" w:cs="Times New Roman"/>
          <w:sz w:val="24"/>
          <w:szCs w:val="24"/>
        </w:rPr>
        <w:t>gczj</w:t>
      </w:r>
      <w:r w:rsidRPr="00936835">
        <w:rPr>
          <w:rFonts w:ascii="宋体" w:eastAsia="宋体" w:hAnsi="宋体" w:hint="eastAsia"/>
          <w:sz w:val="24"/>
          <w:szCs w:val="24"/>
        </w:rPr>
        <w:t>文件。绑定时系统自动验证与招标文件</w:t>
      </w:r>
      <w:r w:rsidR="009A30F3" w:rsidRPr="009A30F3">
        <w:rPr>
          <w:rFonts w:ascii="Times New Roman" w:eastAsia="宋体" w:hAnsi="Times New Roman" w:cs="Times New Roman"/>
          <w:sz w:val="24"/>
          <w:szCs w:val="24"/>
        </w:rPr>
        <w:t>gczj</w:t>
      </w:r>
      <w:r w:rsidRPr="00936835">
        <w:rPr>
          <w:rFonts w:ascii="宋体" w:eastAsia="宋体" w:hAnsi="宋体" w:hint="eastAsia"/>
          <w:sz w:val="24"/>
          <w:szCs w:val="24"/>
        </w:rPr>
        <w:t>的一致性，包括以下内容：</w:t>
      </w:r>
    </w:p>
    <w:p w14:paraId="3D3ECD53" w14:textId="77777777" w:rsidR="00936835" w:rsidRPr="00936835" w:rsidRDefault="00936835" w:rsidP="0093683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6835">
        <w:rPr>
          <w:rFonts w:ascii="宋体" w:eastAsia="宋体" w:hAnsi="宋体"/>
          <w:sz w:val="24"/>
          <w:szCs w:val="24"/>
        </w:rPr>
        <w:lastRenderedPageBreak/>
        <w:t>1</w:t>
      </w:r>
      <w:r w:rsidRPr="00936835">
        <w:rPr>
          <w:rFonts w:ascii="宋体" w:eastAsia="宋体" w:hAnsi="宋体" w:hint="eastAsia"/>
          <w:sz w:val="24"/>
          <w:szCs w:val="24"/>
        </w:rPr>
        <w:t>）清单是否缺项、增项</w:t>
      </w:r>
    </w:p>
    <w:p w14:paraId="2D57AE50" w14:textId="77777777" w:rsidR="00936835" w:rsidRPr="00936835" w:rsidRDefault="00936835" w:rsidP="0093683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6835">
        <w:rPr>
          <w:rFonts w:ascii="宋体" w:eastAsia="宋体" w:hAnsi="宋体"/>
          <w:sz w:val="24"/>
          <w:szCs w:val="24"/>
        </w:rPr>
        <w:t>2</w:t>
      </w:r>
      <w:r w:rsidRPr="00936835">
        <w:rPr>
          <w:rFonts w:ascii="宋体" w:eastAsia="宋体" w:hAnsi="宋体" w:hint="eastAsia"/>
          <w:sz w:val="24"/>
          <w:szCs w:val="24"/>
        </w:rPr>
        <w:t>）清单编号是否有误</w:t>
      </w:r>
    </w:p>
    <w:p w14:paraId="17C6FFA4" w14:textId="77777777" w:rsidR="00936835" w:rsidRPr="00936835" w:rsidRDefault="00936835" w:rsidP="0093683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6835">
        <w:rPr>
          <w:rFonts w:ascii="宋体" w:eastAsia="宋体" w:hAnsi="宋体"/>
          <w:sz w:val="24"/>
          <w:szCs w:val="24"/>
        </w:rPr>
        <w:t>3</w:t>
      </w:r>
      <w:r w:rsidRPr="00936835">
        <w:rPr>
          <w:rFonts w:ascii="宋体" w:eastAsia="宋体" w:hAnsi="宋体" w:hint="eastAsia"/>
          <w:sz w:val="24"/>
          <w:szCs w:val="24"/>
        </w:rPr>
        <w:t>）暂列金额，暂估价是否与招标文件一致</w:t>
      </w:r>
    </w:p>
    <w:p w14:paraId="484A027B" w14:textId="77777777" w:rsidR="00936835" w:rsidRDefault="00936835" w:rsidP="0093683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36835">
        <w:rPr>
          <w:rFonts w:ascii="宋体" w:eastAsia="宋体" w:hAnsi="宋体"/>
          <w:sz w:val="24"/>
          <w:szCs w:val="24"/>
        </w:rPr>
        <w:t>4</w:t>
      </w:r>
      <w:r w:rsidRPr="00936835">
        <w:rPr>
          <w:rFonts w:ascii="宋体" w:eastAsia="宋体" w:hAnsi="宋体" w:hint="eastAsia"/>
          <w:sz w:val="24"/>
          <w:szCs w:val="24"/>
        </w:rPr>
        <w:t>）暂估材料是否与招标文件一致</w:t>
      </w:r>
    </w:p>
    <w:p w14:paraId="5A4E0299" w14:textId="77777777" w:rsidR="00936835" w:rsidRDefault="00936835" w:rsidP="00936835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936835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31BB60A" wp14:editId="09239512">
            <wp:extent cx="3622436" cy="3024336"/>
            <wp:effectExtent l="0" t="0" r="0" b="5080"/>
            <wp:docPr id="10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C24CBE43-E693-4201-9B4F-95991DCD70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C24CBE43-E693-4201-9B4F-95991DCD70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22436" cy="302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68038" w14:textId="7BF23CE2" w:rsidR="004F706F" w:rsidRDefault="00936835" w:rsidP="00936835">
      <w:pPr>
        <w:pStyle w:val="a3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  <w:r w:rsidRPr="005B6EEE">
        <w:rPr>
          <w:rFonts w:ascii="宋体" w:eastAsia="宋体" w:hAnsi="宋体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>10</w:t>
      </w:r>
      <w:r w:rsidR="00072CAC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工程量清单界面</w:t>
      </w:r>
    </w:p>
    <w:p w14:paraId="4331DFFA" w14:textId="59D790DC" w:rsidR="00936835" w:rsidRPr="00936835" w:rsidRDefault="00072CAC" w:rsidP="00936835">
      <w:pPr>
        <w:pStyle w:val="a3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936835" w:rsidRPr="00072CAC">
        <w:rPr>
          <w:rFonts w:hint="eastAsia"/>
          <w:sz w:val="24"/>
          <w:szCs w:val="24"/>
        </w:rPr>
        <w:t>报价一览表</w:t>
      </w:r>
    </w:p>
    <w:p w14:paraId="6B6A4891" w14:textId="77777777" w:rsidR="00936835" w:rsidRPr="00936835" w:rsidRDefault="00936835" w:rsidP="00936835">
      <w:pPr>
        <w:pStyle w:val="a3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936835">
        <w:rPr>
          <w:rFonts w:ascii="宋体" w:eastAsia="宋体" w:hAnsi="宋体"/>
          <w:sz w:val="24"/>
          <w:szCs w:val="24"/>
        </w:rPr>
        <w:t>1</w:t>
      </w:r>
      <w:r w:rsidRPr="00936835">
        <w:rPr>
          <w:rFonts w:ascii="宋体" w:eastAsia="宋体" w:hAnsi="宋体" w:hint="eastAsia"/>
          <w:sz w:val="24"/>
          <w:szCs w:val="24"/>
        </w:rPr>
        <w:t>）虚拟账号信息请从招标公告页面获取。</w:t>
      </w:r>
    </w:p>
    <w:p w14:paraId="676EDF34" w14:textId="5B99BF6E" w:rsidR="00936835" w:rsidRPr="00936835" w:rsidRDefault="00936835" w:rsidP="00936835">
      <w:pPr>
        <w:pStyle w:val="a3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936835">
        <w:rPr>
          <w:rFonts w:ascii="宋体" w:eastAsia="宋体" w:hAnsi="宋体"/>
          <w:sz w:val="24"/>
          <w:szCs w:val="24"/>
        </w:rPr>
        <w:t>2</w:t>
      </w:r>
      <w:r w:rsidRPr="00936835">
        <w:rPr>
          <w:rFonts w:ascii="宋体" w:eastAsia="宋体" w:hAnsi="宋体" w:hint="eastAsia"/>
          <w:sz w:val="24"/>
          <w:szCs w:val="24"/>
        </w:rPr>
        <w:t>）报价信息系统自动读取</w:t>
      </w:r>
      <w:r w:rsidR="00884DD7" w:rsidRPr="009A30F3">
        <w:rPr>
          <w:rFonts w:ascii="Times New Roman" w:eastAsia="宋体" w:hAnsi="Times New Roman" w:cs="Times New Roman"/>
          <w:sz w:val="24"/>
          <w:szCs w:val="24"/>
        </w:rPr>
        <w:t>gczj</w:t>
      </w:r>
      <w:r w:rsidRPr="00936835">
        <w:rPr>
          <w:rFonts w:ascii="宋体" w:eastAsia="宋体" w:hAnsi="宋体" w:hint="eastAsia"/>
          <w:sz w:val="24"/>
          <w:szCs w:val="24"/>
        </w:rPr>
        <w:t>文件。代理费请各投标人根据招标文件要求填写。</w:t>
      </w:r>
    </w:p>
    <w:p w14:paraId="2375C9E6" w14:textId="06E9FE90" w:rsidR="00936835" w:rsidRPr="00072CAC" w:rsidRDefault="00072CAC" w:rsidP="00072CA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936835" w:rsidRPr="00072CAC">
        <w:rPr>
          <w:rFonts w:hint="eastAsia"/>
          <w:sz w:val="24"/>
          <w:szCs w:val="24"/>
        </w:rPr>
        <w:t>投标函</w:t>
      </w:r>
    </w:p>
    <w:p w14:paraId="78CF47A1" w14:textId="77777777" w:rsidR="00936835" w:rsidRPr="00936835" w:rsidRDefault="00936835" w:rsidP="00936835">
      <w:pPr>
        <w:pStyle w:val="a3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936835">
        <w:rPr>
          <w:rFonts w:ascii="宋体" w:eastAsia="宋体" w:hAnsi="宋体" w:hint="eastAsia"/>
          <w:sz w:val="24"/>
          <w:szCs w:val="24"/>
        </w:rPr>
        <w:t>系统自动生成，投标人只需在投标函上进行法人签章即可，投标单位的公章系统会自动加盖。</w:t>
      </w:r>
    </w:p>
    <w:p w14:paraId="42FBEBD7" w14:textId="77777777" w:rsidR="00936835" w:rsidRDefault="0020091A" w:rsidP="0020091A">
      <w:pPr>
        <w:jc w:val="center"/>
        <w:rPr>
          <w:rFonts w:ascii="宋体" w:eastAsia="宋体" w:hAnsi="宋体"/>
          <w:sz w:val="24"/>
          <w:szCs w:val="24"/>
        </w:rPr>
      </w:pPr>
      <w:r w:rsidRPr="0020091A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351A9BB2" wp14:editId="58D3D26E">
            <wp:extent cx="5274310" cy="3423285"/>
            <wp:effectExtent l="0" t="0" r="2540" b="5715"/>
            <wp:docPr id="11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453F88EA-0777-4148-B053-21E90C416B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453F88EA-0777-4148-B053-21E90C416B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376CA" w14:textId="68BDF7FE" w:rsidR="0020091A" w:rsidRPr="0020091A" w:rsidRDefault="0020091A" w:rsidP="0020091A">
      <w:pPr>
        <w:pStyle w:val="a3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  <w:r w:rsidRPr="005B6EEE">
        <w:rPr>
          <w:rFonts w:ascii="宋体" w:eastAsia="宋体" w:hAnsi="宋体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>11</w:t>
      </w:r>
      <w:r w:rsidR="00ED2BA1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报价一览表</w:t>
      </w:r>
    </w:p>
    <w:p w14:paraId="1540FB80" w14:textId="77777777" w:rsidR="0020091A" w:rsidRPr="0020091A" w:rsidRDefault="0020091A" w:rsidP="0020091A">
      <w:pPr>
        <w:jc w:val="center"/>
        <w:rPr>
          <w:rFonts w:ascii="宋体" w:eastAsia="宋体" w:hAnsi="宋体"/>
          <w:sz w:val="24"/>
          <w:szCs w:val="24"/>
        </w:rPr>
      </w:pPr>
    </w:p>
    <w:p w14:paraId="78FD285A" w14:textId="22AE5FE2" w:rsidR="004F706F" w:rsidRPr="00072CAC" w:rsidRDefault="009A30F3" w:rsidP="009A30F3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="0020091A" w:rsidRPr="00072CAC">
        <w:rPr>
          <w:rFonts w:ascii="宋体" w:eastAsia="宋体" w:hAnsi="宋体"/>
          <w:sz w:val="24"/>
          <w:szCs w:val="24"/>
        </w:rPr>
        <w:t>编制投标文件—保存</w:t>
      </w:r>
    </w:p>
    <w:p w14:paraId="2301F025" w14:textId="6EA0594C" w:rsidR="0020091A" w:rsidRDefault="0020091A" w:rsidP="009A30F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0091A">
        <w:rPr>
          <w:rFonts w:ascii="宋体" w:eastAsia="宋体" w:hAnsi="宋体" w:hint="eastAsia"/>
          <w:sz w:val="24"/>
          <w:szCs w:val="24"/>
        </w:rPr>
        <w:t>投标文件编辑完成，点击【保存】</w:t>
      </w:r>
      <w:r w:rsidR="00ED2BA1">
        <w:rPr>
          <w:rFonts w:ascii="宋体" w:eastAsia="宋体" w:hAnsi="宋体" w:hint="eastAsia"/>
          <w:sz w:val="24"/>
          <w:szCs w:val="24"/>
        </w:rPr>
        <w:t>，</w:t>
      </w:r>
      <w:r w:rsidRPr="0020091A">
        <w:rPr>
          <w:rFonts w:ascii="宋体" w:eastAsia="宋体" w:hAnsi="宋体" w:hint="eastAsia"/>
          <w:sz w:val="24"/>
          <w:szCs w:val="24"/>
        </w:rPr>
        <w:t>系统自动检查投标文件的完整性，并</w:t>
      </w:r>
      <w:r w:rsidR="00ED2BA1">
        <w:rPr>
          <w:rFonts w:ascii="宋体" w:eastAsia="宋体" w:hAnsi="宋体" w:hint="eastAsia"/>
          <w:sz w:val="24"/>
          <w:szCs w:val="24"/>
        </w:rPr>
        <w:t>给出</w:t>
      </w:r>
      <w:r w:rsidRPr="0020091A">
        <w:rPr>
          <w:rFonts w:ascii="宋体" w:eastAsia="宋体" w:hAnsi="宋体" w:hint="eastAsia"/>
          <w:sz w:val="24"/>
          <w:szCs w:val="24"/>
        </w:rPr>
        <w:t>提示</w:t>
      </w:r>
      <w:r w:rsidR="00ED2BA1">
        <w:rPr>
          <w:rFonts w:ascii="宋体" w:eastAsia="宋体" w:hAnsi="宋体" w:hint="eastAsia"/>
          <w:sz w:val="24"/>
          <w:szCs w:val="24"/>
        </w:rPr>
        <w:t>，以</w:t>
      </w:r>
      <w:r w:rsidRPr="0020091A">
        <w:rPr>
          <w:rFonts w:ascii="宋体" w:eastAsia="宋体" w:hAnsi="宋体" w:hint="eastAsia"/>
          <w:sz w:val="24"/>
          <w:szCs w:val="24"/>
        </w:rPr>
        <w:t>保证投标文件完整编辑，点击【继续】即可。</w:t>
      </w:r>
    </w:p>
    <w:p w14:paraId="1C668134" w14:textId="77777777" w:rsidR="0020091A" w:rsidRPr="0020091A" w:rsidRDefault="0020091A" w:rsidP="00ED2BA1">
      <w:pPr>
        <w:ind w:firstLineChars="200" w:firstLine="480"/>
        <w:rPr>
          <w:color w:val="FF0000"/>
          <w:sz w:val="24"/>
          <w:szCs w:val="24"/>
        </w:rPr>
      </w:pPr>
      <w:r w:rsidRPr="0020091A">
        <w:rPr>
          <w:rFonts w:ascii="宋体" w:eastAsia="宋体" w:hAnsi="宋体"/>
          <w:color w:val="FF0000"/>
          <w:sz w:val="24"/>
          <w:szCs w:val="24"/>
        </w:rPr>
        <w:t>提示</w:t>
      </w:r>
      <w:r w:rsidRPr="0020091A">
        <w:rPr>
          <w:rFonts w:ascii="宋体" w:eastAsia="宋体" w:hAnsi="宋体" w:hint="eastAsia"/>
          <w:color w:val="FF0000"/>
          <w:sz w:val="24"/>
          <w:szCs w:val="24"/>
        </w:rPr>
        <w:t>：</w:t>
      </w:r>
      <w:r w:rsidRPr="0020091A">
        <w:rPr>
          <w:rFonts w:hint="eastAsia"/>
          <w:color w:val="FF0000"/>
          <w:sz w:val="24"/>
          <w:szCs w:val="24"/>
        </w:rPr>
        <w:t>保存时，若提示框中显示红色部分未绑定，则投标文件无法签章</w:t>
      </w:r>
    </w:p>
    <w:p w14:paraId="23775F7D" w14:textId="77777777" w:rsidR="0020091A" w:rsidRPr="0020091A" w:rsidRDefault="0020091A" w:rsidP="0020091A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20091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13CACD6" wp14:editId="1FBF76A5">
            <wp:extent cx="5274310" cy="2861310"/>
            <wp:effectExtent l="0" t="0" r="2540" b="0"/>
            <wp:docPr id="12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82752788-333F-4059-8962-8927D8744D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82752788-333F-4059-8962-8927D8744D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70FB5" w14:textId="7234BD2E" w:rsidR="0020091A" w:rsidRDefault="0020091A" w:rsidP="002F77BF">
      <w:pPr>
        <w:pStyle w:val="a3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  <w:r w:rsidRPr="005B6EEE">
        <w:rPr>
          <w:rFonts w:ascii="宋体" w:eastAsia="宋体" w:hAnsi="宋体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>12</w:t>
      </w:r>
      <w:r w:rsidR="00ED2BA1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投标文件的保存</w:t>
      </w:r>
    </w:p>
    <w:p w14:paraId="6C4A8E96" w14:textId="034CFA85" w:rsidR="00ED2BA1" w:rsidRDefault="00ED2BA1" w:rsidP="002F77BF">
      <w:pPr>
        <w:pStyle w:val="a3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</w:p>
    <w:p w14:paraId="3B3374B1" w14:textId="77777777" w:rsidR="00ED2BA1" w:rsidRPr="002F77BF" w:rsidRDefault="00ED2BA1" w:rsidP="002F77BF">
      <w:pPr>
        <w:pStyle w:val="a3"/>
        <w:ind w:left="720" w:firstLineChars="0" w:firstLine="0"/>
        <w:jc w:val="center"/>
        <w:rPr>
          <w:rFonts w:ascii="宋体" w:eastAsia="宋体" w:hAnsi="宋体" w:hint="eastAsia"/>
          <w:sz w:val="24"/>
          <w:szCs w:val="24"/>
        </w:rPr>
      </w:pPr>
    </w:p>
    <w:p w14:paraId="7F426FA9" w14:textId="661C995F" w:rsidR="00336045" w:rsidRDefault="00ED2BA1" w:rsidP="00ED2B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（5）</w:t>
      </w:r>
      <w:r w:rsidR="0015691E" w:rsidRPr="0015691E">
        <w:rPr>
          <w:rFonts w:ascii="宋体" w:eastAsia="宋体" w:hAnsi="宋体" w:hint="eastAsia"/>
          <w:sz w:val="24"/>
          <w:szCs w:val="24"/>
        </w:rPr>
        <w:t>投标文件编制</w:t>
      </w:r>
      <w:r w:rsidR="0015691E" w:rsidRPr="0015691E">
        <w:rPr>
          <w:rFonts w:ascii="宋体" w:eastAsia="宋体" w:hAnsi="宋体"/>
          <w:sz w:val="24"/>
          <w:szCs w:val="24"/>
        </w:rPr>
        <w:t>—</w:t>
      </w:r>
      <w:r w:rsidR="0015691E" w:rsidRPr="0015691E">
        <w:rPr>
          <w:rFonts w:ascii="宋体" w:eastAsia="宋体" w:hAnsi="宋体" w:hint="eastAsia"/>
          <w:sz w:val="24"/>
          <w:szCs w:val="24"/>
        </w:rPr>
        <w:t>签章</w:t>
      </w:r>
    </w:p>
    <w:p w14:paraId="32C2AF97" w14:textId="77777777" w:rsidR="0015691E" w:rsidRDefault="0015691E" w:rsidP="00ED2B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5691E">
        <w:rPr>
          <w:rFonts w:ascii="宋体" w:eastAsia="宋体" w:hAnsi="宋体" w:hint="eastAsia"/>
          <w:sz w:val="24"/>
          <w:szCs w:val="24"/>
        </w:rPr>
        <w:t>上</w:t>
      </w:r>
      <w:r>
        <w:rPr>
          <w:rFonts w:ascii="宋体" w:eastAsia="宋体" w:hAnsi="宋体" w:hint="eastAsia"/>
          <w:sz w:val="24"/>
          <w:szCs w:val="24"/>
        </w:rPr>
        <w:t>传</w:t>
      </w:r>
      <w:r w:rsidRPr="0015691E">
        <w:rPr>
          <w:rFonts w:ascii="宋体" w:eastAsia="宋体" w:hAnsi="宋体" w:hint="eastAsia"/>
          <w:sz w:val="24"/>
          <w:szCs w:val="24"/>
        </w:rPr>
        <w:t>本单位的</w:t>
      </w:r>
      <w:r w:rsidRPr="0015691E">
        <w:rPr>
          <w:rFonts w:ascii="宋体" w:eastAsia="宋体" w:hAnsi="宋体"/>
          <w:sz w:val="24"/>
          <w:szCs w:val="24"/>
        </w:rPr>
        <w:t>CA</w:t>
      </w:r>
      <w:r w:rsidRPr="0015691E">
        <w:rPr>
          <w:rFonts w:ascii="宋体" w:eastAsia="宋体" w:hAnsi="宋体" w:hint="eastAsia"/>
          <w:sz w:val="24"/>
          <w:szCs w:val="24"/>
        </w:rPr>
        <w:t>数字证书，点击红色【签章】按钮，输入钥匙密码，点击【确定】进行签章。</w:t>
      </w:r>
    </w:p>
    <w:p w14:paraId="71D6FDCF" w14:textId="77777777" w:rsidR="004F1A43" w:rsidRPr="00C734A2" w:rsidRDefault="004F1A43" w:rsidP="004F1A43">
      <w:pPr>
        <w:spacing w:line="360" w:lineRule="auto"/>
        <w:ind w:firstLineChars="200" w:firstLine="480"/>
        <w:rPr>
          <w:color w:val="FF0000"/>
        </w:rPr>
      </w:pPr>
      <w:r w:rsidRPr="00C734A2">
        <w:rPr>
          <w:rFonts w:ascii="宋体" w:eastAsia="宋体" w:hAnsi="宋体"/>
          <w:color w:val="FF0000"/>
          <w:sz w:val="24"/>
          <w:szCs w:val="24"/>
        </w:rPr>
        <w:t>提示</w:t>
      </w:r>
      <w:r w:rsidRPr="00C734A2">
        <w:rPr>
          <w:rFonts w:ascii="宋体" w:eastAsia="宋体" w:hAnsi="宋体" w:hint="eastAsia"/>
          <w:color w:val="FF0000"/>
          <w:sz w:val="24"/>
          <w:szCs w:val="24"/>
        </w:rPr>
        <w:t>：</w:t>
      </w:r>
      <w:r w:rsidRPr="00C734A2">
        <w:rPr>
          <w:rFonts w:hint="eastAsia"/>
          <w:color w:val="FF0000"/>
          <w:sz w:val="24"/>
          <w:szCs w:val="24"/>
        </w:rPr>
        <w:t>签章完毕后，投标文件不可修改。必须成功上传投标文件，才可参与电子开评标。如需修改，请先删除签章。</w:t>
      </w:r>
    </w:p>
    <w:p w14:paraId="5FD3D2C0" w14:textId="77777777" w:rsidR="0015691E" w:rsidRPr="0015691E" w:rsidRDefault="0015691E" w:rsidP="0015691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15691E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F3756CF" wp14:editId="590A05E2">
            <wp:extent cx="4326255" cy="3173095"/>
            <wp:effectExtent l="0" t="0" r="0" b="8255"/>
            <wp:docPr id="13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39493" w14:textId="1B22F342" w:rsidR="0015691E" w:rsidRPr="00ED2BA1" w:rsidRDefault="0015691E" w:rsidP="00ED2BA1">
      <w:pPr>
        <w:pStyle w:val="a3"/>
        <w:ind w:left="720" w:firstLineChars="0" w:firstLine="0"/>
        <w:jc w:val="center"/>
        <w:rPr>
          <w:rFonts w:ascii="宋体" w:eastAsia="宋体" w:hAnsi="宋体" w:hint="eastAsia"/>
          <w:sz w:val="24"/>
          <w:szCs w:val="24"/>
        </w:rPr>
      </w:pPr>
      <w:r w:rsidRPr="005B6EEE">
        <w:rPr>
          <w:rFonts w:ascii="宋体" w:eastAsia="宋体" w:hAnsi="宋体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>13</w:t>
      </w:r>
      <w:r w:rsidR="00ED2BA1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电子签章</w:t>
      </w:r>
    </w:p>
    <w:p w14:paraId="4267931C" w14:textId="32E8050B" w:rsidR="0015691E" w:rsidRDefault="00ED2BA1" w:rsidP="00ED2BA1">
      <w:pPr>
        <w:pStyle w:val="a3"/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（6）</w:t>
      </w:r>
      <w:r w:rsidR="00C734A2">
        <w:rPr>
          <w:rFonts w:ascii="宋体" w:eastAsia="宋体" w:hAnsi="宋体" w:hint="eastAsia"/>
          <w:sz w:val="24"/>
          <w:szCs w:val="24"/>
        </w:rPr>
        <w:t>上传投标文件</w:t>
      </w:r>
    </w:p>
    <w:p w14:paraId="1A836C7F" w14:textId="77777777" w:rsidR="00C734A2" w:rsidRDefault="00C734A2" w:rsidP="00ED2B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734A2">
        <w:rPr>
          <w:rFonts w:ascii="宋体" w:eastAsia="宋体" w:hAnsi="宋体" w:hint="eastAsia"/>
          <w:sz w:val="24"/>
          <w:szCs w:val="24"/>
        </w:rPr>
        <w:t>在投标截止时间前上传投标文件，可以点击工具栏上的【上传】按钮，如果是第一次上传，请在弹出来的页面上点击【上传当前文件】，系统自动加密上传投标文件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3EE5F703" w14:textId="77777777" w:rsidR="00C734A2" w:rsidRPr="002F77BF" w:rsidRDefault="00C734A2" w:rsidP="002F77BF">
      <w:pPr>
        <w:spacing w:line="360" w:lineRule="auto"/>
        <w:ind w:firstLineChars="200" w:firstLine="480"/>
        <w:rPr>
          <w:color w:val="FF0000"/>
          <w:sz w:val="24"/>
          <w:szCs w:val="24"/>
        </w:rPr>
      </w:pPr>
      <w:r w:rsidRPr="00C734A2">
        <w:rPr>
          <w:rFonts w:ascii="宋体" w:eastAsia="宋体" w:hAnsi="宋体"/>
          <w:color w:val="FF0000"/>
          <w:sz w:val="24"/>
          <w:szCs w:val="24"/>
        </w:rPr>
        <w:t>提示</w:t>
      </w:r>
      <w:r w:rsidRPr="00C734A2">
        <w:rPr>
          <w:rFonts w:ascii="宋体" w:eastAsia="宋体" w:hAnsi="宋体" w:hint="eastAsia"/>
          <w:color w:val="FF0000"/>
          <w:sz w:val="24"/>
          <w:szCs w:val="24"/>
        </w:rPr>
        <w:t>：</w:t>
      </w:r>
      <w:r w:rsidRPr="00C734A2">
        <w:rPr>
          <w:rFonts w:hint="eastAsia"/>
          <w:color w:val="FF0000"/>
          <w:sz w:val="24"/>
          <w:szCs w:val="24"/>
        </w:rPr>
        <w:t>上传完成后，系统自动生成投标报名凭证，请下载保存。</w:t>
      </w:r>
    </w:p>
    <w:p w14:paraId="174214BF" w14:textId="77777777" w:rsidR="00C734A2" w:rsidRPr="00C734A2" w:rsidRDefault="00C734A2" w:rsidP="00C734A2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C734A2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7090A244" wp14:editId="77ADEB82">
            <wp:extent cx="5274310" cy="3505200"/>
            <wp:effectExtent l="0" t="0" r="2540" b="0"/>
            <wp:docPr id="14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29104" w14:textId="5D3892A4" w:rsidR="00C734A2" w:rsidRDefault="00C734A2" w:rsidP="00C734A2">
      <w:pPr>
        <w:pStyle w:val="a3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  <w:r w:rsidRPr="005B6EEE">
        <w:rPr>
          <w:rFonts w:ascii="宋体" w:eastAsia="宋体" w:hAnsi="宋体"/>
          <w:sz w:val="24"/>
          <w:szCs w:val="24"/>
        </w:rPr>
        <w:t>图</w:t>
      </w:r>
      <w:r>
        <w:rPr>
          <w:rFonts w:ascii="宋体" w:eastAsia="宋体" w:hAnsi="宋体"/>
          <w:sz w:val="24"/>
          <w:szCs w:val="24"/>
        </w:rPr>
        <w:t>14</w:t>
      </w:r>
      <w:r w:rsidR="00ED2BA1">
        <w:rPr>
          <w:rFonts w:ascii="宋体" w:eastAsia="宋体" w:hAnsi="宋体" w:hint="eastAsia"/>
          <w:sz w:val="24"/>
          <w:szCs w:val="24"/>
        </w:rPr>
        <w:t xml:space="preserve"> 上传</w:t>
      </w:r>
      <w:r>
        <w:rPr>
          <w:rFonts w:ascii="宋体" w:eastAsia="宋体" w:hAnsi="宋体" w:hint="eastAsia"/>
          <w:sz w:val="24"/>
          <w:szCs w:val="24"/>
        </w:rPr>
        <w:t>投标文件</w:t>
      </w:r>
    </w:p>
    <w:p w14:paraId="1222380C" w14:textId="77777777" w:rsidR="00C734A2" w:rsidRDefault="00C734A2" w:rsidP="00C734A2">
      <w:pPr>
        <w:pStyle w:val="a3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</w:p>
    <w:p w14:paraId="45CCE5EC" w14:textId="77777777" w:rsidR="0015691E" w:rsidRPr="00381B35" w:rsidRDefault="0015691E" w:rsidP="00342929">
      <w:pPr>
        <w:pStyle w:val="a3"/>
        <w:ind w:left="560" w:firstLineChars="0" w:firstLine="0"/>
        <w:rPr>
          <w:rFonts w:ascii="宋体" w:eastAsia="宋体" w:hAnsi="宋体" w:hint="eastAsia"/>
          <w:sz w:val="28"/>
          <w:szCs w:val="28"/>
        </w:rPr>
      </w:pPr>
    </w:p>
    <w:sectPr w:rsidR="0015691E" w:rsidRPr="00381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CD7"/>
    <w:multiLevelType w:val="hybridMultilevel"/>
    <w:tmpl w:val="F1AACDB6"/>
    <w:lvl w:ilvl="0" w:tplc="64CC6F0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48143B8"/>
    <w:multiLevelType w:val="hybridMultilevel"/>
    <w:tmpl w:val="2FF4F386"/>
    <w:lvl w:ilvl="0" w:tplc="2012A07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503304EE"/>
    <w:multiLevelType w:val="hybridMultilevel"/>
    <w:tmpl w:val="38F80D5A"/>
    <w:lvl w:ilvl="0" w:tplc="5E82175A">
      <w:start w:val="3"/>
      <w:numFmt w:val="decimal"/>
      <w:lvlText w:val="%1、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" w15:restartNumberingAfterBreak="0">
    <w:nsid w:val="5E035E02"/>
    <w:multiLevelType w:val="hybridMultilevel"/>
    <w:tmpl w:val="42B69B38"/>
    <w:lvl w:ilvl="0" w:tplc="1938C0A6">
      <w:start w:val="1"/>
      <w:numFmt w:val="decimal"/>
      <w:lvlText w:val="（%1）"/>
      <w:lvlJc w:val="left"/>
      <w:pPr>
        <w:ind w:left="1287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EEA05BE"/>
    <w:multiLevelType w:val="hybridMultilevel"/>
    <w:tmpl w:val="2ADED5FA"/>
    <w:lvl w:ilvl="0" w:tplc="FBDCE56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86F02A0C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F4"/>
    <w:rsid w:val="00072CAC"/>
    <w:rsid w:val="0015691E"/>
    <w:rsid w:val="001F2CE9"/>
    <w:rsid w:val="0020091A"/>
    <w:rsid w:val="00203657"/>
    <w:rsid w:val="002F77BF"/>
    <w:rsid w:val="0032622B"/>
    <w:rsid w:val="00336045"/>
    <w:rsid w:val="00342929"/>
    <w:rsid w:val="00381B35"/>
    <w:rsid w:val="00477F67"/>
    <w:rsid w:val="004F1A43"/>
    <w:rsid w:val="004F706F"/>
    <w:rsid w:val="00556A08"/>
    <w:rsid w:val="005B6EEE"/>
    <w:rsid w:val="006E548A"/>
    <w:rsid w:val="00884DD7"/>
    <w:rsid w:val="008E3D48"/>
    <w:rsid w:val="00936835"/>
    <w:rsid w:val="009A30F3"/>
    <w:rsid w:val="00A03A6C"/>
    <w:rsid w:val="00B07C70"/>
    <w:rsid w:val="00C734A2"/>
    <w:rsid w:val="00D36EF4"/>
    <w:rsid w:val="00ED2BA1"/>
    <w:rsid w:val="00ED6654"/>
    <w:rsid w:val="00E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14EA"/>
  <w15:chartTrackingRefBased/>
  <w15:docId w15:val="{EA8691E6-2858-4331-BAE9-0FE8756E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3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5B6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20365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036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yedt.com/flyedt/contents/249/3208.html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www.flyedt.com/flyedt/contents/249/3197.html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lyedt.com/flyedt/contents/249/3193.html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13.png"/><Relationship Id="rId5" Type="http://schemas.openxmlformats.org/officeDocument/2006/relationships/hyperlink" Target="http://www.flyedt.com/flyedt/contents/249/3196.html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://www.flyedt.com/flyedt/contents/249/3211.html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flyedt.com/flyedt/contents/249/3209.htm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FLYEDT</cp:lastModifiedBy>
  <cp:revision>26</cp:revision>
  <dcterms:created xsi:type="dcterms:W3CDTF">2020-09-23T03:15:00Z</dcterms:created>
  <dcterms:modified xsi:type="dcterms:W3CDTF">2020-09-24T01:57:00Z</dcterms:modified>
</cp:coreProperties>
</file>