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A89" w:rsidRDefault="005441FE" w:rsidP="00804A89">
      <w:pPr>
        <w:widowControl/>
        <w:shd w:val="clear" w:color="auto" w:fill="FFFFFF"/>
        <w:spacing w:line="560" w:lineRule="exact"/>
        <w:jc w:val="center"/>
        <w:outlineLvl w:val="2"/>
        <w:rPr>
          <w:rFonts w:asciiTheme="majorEastAsia" w:eastAsiaTheme="majorEastAsia" w:hAnsiTheme="majorEastAsia" w:cs="宋体"/>
          <w:color w:val="333333"/>
          <w:kern w:val="0"/>
          <w:sz w:val="44"/>
          <w:szCs w:val="44"/>
        </w:rPr>
      </w:pPr>
      <w:r w:rsidRPr="00804A89">
        <w:rPr>
          <w:rFonts w:asciiTheme="majorEastAsia" w:eastAsiaTheme="majorEastAsia" w:hAnsiTheme="majorEastAsia" w:cs="宋体" w:hint="eastAsia"/>
          <w:color w:val="333333"/>
          <w:kern w:val="0"/>
          <w:sz w:val="44"/>
          <w:szCs w:val="44"/>
        </w:rPr>
        <w:t>关于开展</w:t>
      </w:r>
      <w:r w:rsidR="00804A89" w:rsidRPr="00804A89">
        <w:rPr>
          <w:rFonts w:asciiTheme="majorEastAsia" w:eastAsiaTheme="majorEastAsia" w:hAnsiTheme="majorEastAsia" w:cs="宋体" w:hint="eastAsia"/>
          <w:color w:val="333333"/>
          <w:kern w:val="0"/>
          <w:sz w:val="44"/>
          <w:szCs w:val="44"/>
        </w:rPr>
        <w:t>交通</w:t>
      </w:r>
      <w:r w:rsidRPr="00804A89">
        <w:rPr>
          <w:rFonts w:asciiTheme="majorEastAsia" w:eastAsiaTheme="majorEastAsia" w:hAnsiTheme="majorEastAsia" w:cs="宋体" w:hint="eastAsia"/>
          <w:color w:val="333333"/>
          <w:kern w:val="0"/>
          <w:sz w:val="44"/>
          <w:szCs w:val="44"/>
        </w:rPr>
        <w:t>工程评标专家</w:t>
      </w:r>
    </w:p>
    <w:p w:rsidR="005441FE" w:rsidRPr="00804A89" w:rsidRDefault="005441FE" w:rsidP="00804A89">
      <w:pPr>
        <w:widowControl/>
        <w:shd w:val="clear" w:color="auto" w:fill="FFFFFF"/>
        <w:spacing w:line="560" w:lineRule="exact"/>
        <w:jc w:val="center"/>
        <w:outlineLvl w:val="2"/>
        <w:rPr>
          <w:rFonts w:asciiTheme="majorEastAsia" w:eastAsiaTheme="majorEastAsia" w:hAnsiTheme="majorEastAsia" w:cs="宋体"/>
          <w:color w:val="333333"/>
          <w:kern w:val="0"/>
          <w:sz w:val="44"/>
          <w:szCs w:val="44"/>
        </w:rPr>
      </w:pPr>
      <w:r w:rsidRPr="00804A89">
        <w:rPr>
          <w:rFonts w:asciiTheme="majorEastAsia" w:eastAsiaTheme="majorEastAsia" w:hAnsiTheme="majorEastAsia" w:cs="宋体" w:hint="eastAsia"/>
          <w:color w:val="333333"/>
          <w:kern w:val="0"/>
          <w:sz w:val="44"/>
          <w:szCs w:val="44"/>
        </w:rPr>
        <w:t>资格复审的通知</w:t>
      </w:r>
    </w:p>
    <w:p w:rsidR="00804A89" w:rsidRDefault="00804A89" w:rsidP="00804A89">
      <w:pPr>
        <w:widowControl/>
        <w:shd w:val="clear" w:color="auto" w:fill="FFFFFF"/>
        <w:spacing w:line="56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441FE" w:rsidRPr="00804A89" w:rsidRDefault="00804A89" w:rsidP="00A239C6">
      <w:pPr>
        <w:widowControl/>
        <w:shd w:val="clear" w:color="auto" w:fill="FFFFFF"/>
        <w:spacing w:line="540" w:lineRule="exact"/>
        <w:jc w:val="left"/>
        <w:rPr>
          <w:rFonts w:ascii="微软雅黑" w:eastAsia="微软雅黑" w:hAnsi="微软雅黑" w:cs="宋体"/>
          <w:kern w:val="0"/>
          <w:sz w:val="32"/>
          <w:szCs w:val="32"/>
        </w:rPr>
      </w:pPr>
      <w:r w:rsidRPr="00804A89">
        <w:rPr>
          <w:rFonts w:ascii="仿宋_GB2312" w:eastAsia="仿宋_GB2312" w:hAnsi="微软雅黑" w:cs="宋体" w:hint="eastAsia"/>
          <w:kern w:val="0"/>
          <w:sz w:val="32"/>
          <w:szCs w:val="32"/>
        </w:rPr>
        <w:t>各有关专家</w:t>
      </w:r>
      <w:r w:rsidR="005441FE" w:rsidRPr="00804A89">
        <w:rPr>
          <w:rFonts w:ascii="仿宋_GB2312" w:eastAsia="仿宋_GB2312" w:hAnsi="微软雅黑" w:cs="宋体" w:hint="eastAsia"/>
          <w:kern w:val="0"/>
          <w:sz w:val="32"/>
          <w:szCs w:val="32"/>
        </w:rPr>
        <w:t>：</w:t>
      </w:r>
    </w:p>
    <w:p w:rsidR="005441FE" w:rsidRPr="00A542CB" w:rsidRDefault="00503499" w:rsidP="00A239C6">
      <w:pPr>
        <w:widowControl/>
        <w:shd w:val="clear" w:color="auto" w:fill="FFFFFF"/>
        <w:spacing w:line="540" w:lineRule="exact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    为进一步完善我市交通工程评标专家信息，拟对我市</w:t>
      </w:r>
      <w:r w:rsidR="00A542CB">
        <w:rPr>
          <w:rFonts w:ascii="仿宋_GB2312" w:eastAsia="仿宋_GB2312" w:hAnsi="微软雅黑" w:cs="宋体" w:hint="eastAsia"/>
          <w:kern w:val="0"/>
          <w:sz w:val="32"/>
          <w:szCs w:val="32"/>
        </w:rPr>
        <w:t>交通工程评标专家资格进行复审，</w:t>
      </w:r>
      <w:r w:rsidR="005441FE" w:rsidRPr="005441FE">
        <w:rPr>
          <w:rFonts w:ascii="仿宋_GB2312" w:eastAsia="仿宋_GB2312" w:hAnsi="微软雅黑" w:cs="宋体" w:hint="eastAsia"/>
          <w:kern w:val="0"/>
          <w:sz w:val="32"/>
          <w:szCs w:val="32"/>
        </w:rPr>
        <w:t>现将有关复审事项通知如下：</w:t>
      </w:r>
    </w:p>
    <w:p w:rsidR="005441FE" w:rsidRPr="005441FE" w:rsidRDefault="00A542CB" w:rsidP="00A239C6">
      <w:pPr>
        <w:widowControl/>
        <w:shd w:val="clear" w:color="auto" w:fill="FFFFFF"/>
        <w:spacing w:line="540" w:lineRule="exac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 xml:space="preserve">    </w:t>
      </w:r>
      <w:r w:rsidR="005441FE" w:rsidRPr="005441FE">
        <w:rPr>
          <w:rFonts w:ascii="黑体" w:eastAsia="黑体" w:hAnsi="黑体" w:cs="宋体" w:hint="eastAsia"/>
          <w:kern w:val="0"/>
          <w:sz w:val="32"/>
          <w:szCs w:val="32"/>
        </w:rPr>
        <w:t>一、复审范围</w:t>
      </w:r>
    </w:p>
    <w:p w:rsidR="005441FE" w:rsidRPr="002B6588" w:rsidRDefault="00056ADC" w:rsidP="00A239C6">
      <w:pPr>
        <w:widowControl/>
        <w:shd w:val="clear" w:color="auto" w:fill="FFFFFF"/>
        <w:spacing w:line="540" w:lineRule="exact"/>
        <w:ind w:firstLine="6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青岛市综合评审</w:t>
      </w:r>
      <w:r w:rsidR="00A542CB" w:rsidRPr="002B6588">
        <w:rPr>
          <w:rFonts w:ascii="仿宋_GB2312" w:eastAsia="仿宋_GB2312" w:hAnsi="微软雅黑" w:cs="宋体" w:hint="eastAsia"/>
          <w:kern w:val="0"/>
          <w:sz w:val="32"/>
          <w:szCs w:val="32"/>
        </w:rPr>
        <w:t>专家库交通分库</w:t>
      </w:r>
      <w:r w:rsidR="005441FE" w:rsidRPr="002B6588">
        <w:rPr>
          <w:rFonts w:ascii="仿宋_GB2312" w:eastAsia="仿宋_GB2312" w:hAnsi="微软雅黑" w:cs="宋体" w:hint="eastAsia"/>
          <w:kern w:val="0"/>
          <w:sz w:val="32"/>
          <w:szCs w:val="32"/>
        </w:rPr>
        <w:t>的评标专家（名单</w:t>
      </w:r>
      <w:r w:rsidR="002B6588" w:rsidRPr="002B6588">
        <w:rPr>
          <w:rFonts w:ascii="仿宋_GB2312" w:eastAsia="仿宋_GB2312" w:hAnsi="微软雅黑" w:cs="宋体" w:hint="eastAsia"/>
          <w:kern w:val="0"/>
          <w:sz w:val="32"/>
          <w:szCs w:val="32"/>
        </w:rPr>
        <w:t>详见附件1</w:t>
      </w:r>
      <w:r w:rsidR="005441FE" w:rsidRPr="002B6588">
        <w:rPr>
          <w:rFonts w:ascii="仿宋_GB2312" w:eastAsia="仿宋_GB2312" w:hAnsi="微软雅黑" w:cs="宋体" w:hint="eastAsia"/>
          <w:kern w:val="0"/>
          <w:sz w:val="32"/>
          <w:szCs w:val="32"/>
        </w:rPr>
        <w:t>）。</w:t>
      </w:r>
    </w:p>
    <w:p w:rsidR="005441FE" w:rsidRPr="005441FE" w:rsidRDefault="005441FE" w:rsidP="00A239C6">
      <w:pPr>
        <w:widowControl/>
        <w:shd w:val="clear" w:color="auto" w:fill="FFFFFF"/>
        <w:spacing w:line="540" w:lineRule="exact"/>
        <w:ind w:firstLine="645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441FE">
        <w:rPr>
          <w:rFonts w:ascii="黑体" w:eastAsia="黑体" w:hAnsi="黑体" w:cs="宋体" w:hint="eastAsia"/>
          <w:kern w:val="0"/>
          <w:sz w:val="30"/>
          <w:szCs w:val="30"/>
        </w:rPr>
        <w:t>二、复审时间</w:t>
      </w:r>
    </w:p>
    <w:p w:rsidR="005441FE" w:rsidRPr="002B6588" w:rsidRDefault="002B6588" w:rsidP="00A239C6">
      <w:pPr>
        <w:widowControl/>
        <w:shd w:val="clear" w:color="auto" w:fill="FFFFFF"/>
        <w:spacing w:line="540" w:lineRule="exact"/>
        <w:ind w:firstLine="645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2B6588">
        <w:rPr>
          <w:rFonts w:ascii="仿宋_GB2312" w:eastAsia="仿宋_GB2312" w:hAnsi="微软雅黑" w:cs="宋体" w:hint="eastAsia"/>
          <w:kern w:val="0"/>
          <w:sz w:val="32"/>
          <w:szCs w:val="32"/>
        </w:rPr>
        <w:t>2019</w:t>
      </w:r>
      <w:r w:rsidR="005441FE" w:rsidRPr="002B6588">
        <w:rPr>
          <w:rFonts w:ascii="仿宋_GB2312" w:eastAsia="仿宋_GB2312" w:hAnsi="微软雅黑" w:cs="宋体" w:hint="eastAsia"/>
          <w:kern w:val="0"/>
          <w:sz w:val="32"/>
          <w:szCs w:val="32"/>
        </w:rPr>
        <w:t>年6月—</w:t>
      </w:r>
      <w:r w:rsidRPr="002B6588">
        <w:rPr>
          <w:rFonts w:ascii="仿宋_GB2312" w:eastAsia="仿宋_GB2312" w:hAnsi="微软雅黑" w:cs="宋体" w:hint="eastAsia"/>
          <w:kern w:val="0"/>
          <w:sz w:val="32"/>
          <w:szCs w:val="32"/>
        </w:rPr>
        <w:t>7</w:t>
      </w:r>
      <w:r w:rsidR="005441FE" w:rsidRPr="002B6588">
        <w:rPr>
          <w:rFonts w:ascii="仿宋_GB2312" w:eastAsia="仿宋_GB2312" w:hAnsi="微软雅黑" w:cs="宋体" w:hint="eastAsia"/>
          <w:kern w:val="0"/>
          <w:sz w:val="32"/>
          <w:szCs w:val="32"/>
        </w:rPr>
        <w:t>月。</w:t>
      </w:r>
    </w:p>
    <w:p w:rsidR="005441FE" w:rsidRPr="005441FE" w:rsidRDefault="00DA3293" w:rsidP="00A239C6">
      <w:pPr>
        <w:widowControl/>
        <w:shd w:val="clear" w:color="auto" w:fill="FFFFFF"/>
        <w:spacing w:line="540" w:lineRule="exact"/>
        <w:ind w:firstLine="54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黑体" w:eastAsia="黑体" w:hAnsi="黑体" w:cs="宋体" w:hint="eastAsia"/>
          <w:kern w:val="0"/>
          <w:sz w:val="30"/>
          <w:szCs w:val="30"/>
        </w:rPr>
        <w:t xml:space="preserve"> </w:t>
      </w:r>
      <w:r w:rsidR="005441FE" w:rsidRPr="005441FE">
        <w:rPr>
          <w:rFonts w:ascii="黑体" w:eastAsia="黑体" w:hAnsi="黑体" w:cs="宋体" w:hint="eastAsia"/>
          <w:kern w:val="0"/>
          <w:sz w:val="30"/>
          <w:szCs w:val="30"/>
        </w:rPr>
        <w:t>三、复审程序</w:t>
      </w:r>
    </w:p>
    <w:p w:rsidR="005441FE" w:rsidRPr="002B6588" w:rsidRDefault="002B6588" w:rsidP="00A239C6">
      <w:pPr>
        <w:widowControl/>
        <w:shd w:val="clear" w:color="auto" w:fill="FFFFFF"/>
        <w:spacing w:line="540" w:lineRule="exact"/>
        <w:ind w:firstLine="539"/>
        <w:jc w:val="left"/>
        <w:rPr>
          <w:rFonts w:ascii="微软雅黑" w:eastAsia="微软雅黑" w:hAnsi="微软雅黑" w:cs="宋体"/>
          <w:kern w:val="0"/>
          <w:sz w:val="32"/>
          <w:szCs w:val="32"/>
        </w:rPr>
      </w:pPr>
      <w:r w:rsidRPr="002B6588">
        <w:rPr>
          <w:rFonts w:ascii="楷体_GB2312" w:eastAsia="楷体_GB2312" w:hAnsi="微软雅黑" w:cs="宋体" w:hint="eastAsia"/>
          <w:kern w:val="0"/>
          <w:sz w:val="32"/>
          <w:szCs w:val="32"/>
        </w:rPr>
        <w:t>（一）</w:t>
      </w:r>
      <w:r w:rsidR="005441FE" w:rsidRPr="002B6588">
        <w:rPr>
          <w:rFonts w:ascii="楷体_GB2312" w:eastAsia="楷体_GB2312" w:hAnsi="微软雅黑" w:cs="宋体" w:hint="eastAsia"/>
          <w:kern w:val="0"/>
          <w:sz w:val="32"/>
          <w:szCs w:val="32"/>
        </w:rPr>
        <w:t>专家信息自查</w:t>
      </w:r>
    </w:p>
    <w:p w:rsidR="005441FE" w:rsidRPr="00DA3293" w:rsidRDefault="00DA3293" w:rsidP="00A239C6">
      <w:pPr>
        <w:widowControl/>
        <w:shd w:val="clear" w:color="auto" w:fill="FFFFFF"/>
        <w:spacing w:line="540" w:lineRule="exact"/>
        <w:ind w:firstLine="539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 </w:t>
      </w:r>
      <w:r w:rsidRPr="00DA3293">
        <w:rPr>
          <w:rFonts w:ascii="仿宋_GB2312" w:eastAsia="仿宋_GB2312" w:hAnsi="微软雅黑" w:cs="宋体" w:hint="eastAsia"/>
          <w:kern w:val="0"/>
          <w:sz w:val="32"/>
          <w:szCs w:val="32"/>
        </w:rPr>
        <w:t>评标专家登录</w:t>
      </w:r>
      <w:r w:rsidR="00F906CD">
        <w:rPr>
          <w:rFonts w:ascii="仿宋_GB2312" w:eastAsia="仿宋_GB2312" w:hAnsi="微软雅黑" w:hint="eastAsia"/>
          <w:sz w:val="32"/>
          <w:szCs w:val="32"/>
          <w:bdr w:val="none" w:sz="0" w:space="0" w:color="auto" w:frame="1"/>
          <w:shd w:val="clear" w:color="auto" w:fill="FFFFFF"/>
        </w:rPr>
        <w:t>青岛市公共资源综合评审专家</w:t>
      </w:r>
      <w:r w:rsidR="005524C2" w:rsidRPr="000C1DE4">
        <w:rPr>
          <w:rFonts w:ascii="仿宋_GB2312" w:eastAsia="仿宋_GB2312" w:hAnsi="微软雅黑" w:hint="eastAsia"/>
          <w:sz w:val="32"/>
          <w:szCs w:val="32"/>
          <w:bdr w:val="none" w:sz="0" w:space="0" w:color="auto" w:frame="1"/>
          <w:shd w:val="clear" w:color="auto" w:fill="FFFFFF"/>
        </w:rPr>
        <w:t>管理</w:t>
      </w:r>
      <w:r w:rsidR="00F906CD">
        <w:rPr>
          <w:rFonts w:ascii="仿宋_GB2312" w:eastAsia="仿宋_GB2312" w:hAnsi="微软雅黑" w:hint="eastAsia"/>
          <w:sz w:val="32"/>
          <w:szCs w:val="32"/>
          <w:bdr w:val="none" w:sz="0" w:space="0" w:color="auto" w:frame="1"/>
          <w:shd w:val="clear" w:color="auto" w:fill="FFFFFF"/>
        </w:rPr>
        <w:t>系统</w:t>
      </w:r>
      <w:r w:rsidR="005524C2" w:rsidRPr="000C1DE4">
        <w:rPr>
          <w:rFonts w:ascii="仿宋_GB2312" w:eastAsia="仿宋_GB2312" w:hAnsi="微软雅黑" w:cs="宋体" w:hint="eastAsia"/>
          <w:kern w:val="0"/>
          <w:sz w:val="32"/>
          <w:szCs w:val="32"/>
        </w:rPr>
        <w:t>（</w:t>
      </w:r>
      <w:r w:rsidR="005524C2" w:rsidRPr="000C1DE4">
        <w:rPr>
          <w:rFonts w:ascii="仿宋_GB2312" w:eastAsia="仿宋_GB2312" w:hAnsi="微软雅黑"/>
          <w:sz w:val="32"/>
          <w:szCs w:val="32"/>
          <w:bdr w:val="none" w:sz="0" w:space="0" w:color="auto" w:frame="1"/>
          <w:shd w:val="clear" w:color="auto" w:fill="FFFFFF"/>
        </w:rPr>
        <w:t>https://ggzy.qingdao.gov.cn/qdExpert/</w:t>
      </w:r>
      <w:r w:rsidR="005524C2" w:rsidRPr="000C1DE4">
        <w:rPr>
          <w:rFonts w:ascii="仿宋_GB2312" w:eastAsia="仿宋_GB2312" w:hAnsi="微软雅黑" w:hint="eastAsia"/>
          <w:sz w:val="32"/>
          <w:szCs w:val="32"/>
          <w:bdr w:val="none" w:sz="0" w:space="0" w:color="auto" w:frame="1"/>
          <w:shd w:val="clear" w:color="auto" w:fill="FFFFFF"/>
        </w:rPr>
        <w:t>，用户名为本人预留手机号码，密码为1234567,登录后及时修改密码）</w:t>
      </w:r>
      <w:r w:rsidR="005441FE" w:rsidRPr="00DA3293">
        <w:rPr>
          <w:rFonts w:ascii="仿宋_GB2312" w:eastAsia="仿宋_GB2312" w:hAnsi="微软雅黑" w:cs="宋体" w:hint="eastAsia"/>
          <w:kern w:val="0"/>
          <w:sz w:val="32"/>
          <w:szCs w:val="32"/>
        </w:rPr>
        <w:t>，按照</w:t>
      </w:r>
      <w:r w:rsidRPr="00DA3293">
        <w:rPr>
          <w:rFonts w:ascii="仿宋_GB2312" w:eastAsia="仿宋_GB2312" w:hAnsi="微软雅黑" w:cs="宋体" w:hint="eastAsia"/>
          <w:kern w:val="0"/>
          <w:sz w:val="32"/>
          <w:szCs w:val="32"/>
        </w:rPr>
        <w:t>系统</w:t>
      </w:r>
      <w:r w:rsidR="005441FE" w:rsidRPr="00DA3293">
        <w:rPr>
          <w:rFonts w:ascii="仿宋_GB2312" w:eastAsia="仿宋_GB2312" w:hAnsi="微软雅黑" w:cs="宋体" w:hint="eastAsia"/>
          <w:kern w:val="0"/>
          <w:sz w:val="32"/>
          <w:szCs w:val="32"/>
        </w:rPr>
        <w:t>要求，</w:t>
      </w:r>
      <w:r w:rsidR="005524C2" w:rsidRPr="00DA3293">
        <w:rPr>
          <w:rFonts w:ascii="仿宋_GB2312" w:eastAsia="仿宋_GB2312" w:hAnsi="微软雅黑" w:cs="宋体" w:hint="eastAsia"/>
          <w:kern w:val="0"/>
          <w:sz w:val="32"/>
          <w:szCs w:val="32"/>
        </w:rPr>
        <w:t>于</w:t>
      </w:r>
      <w:r w:rsidR="005524C2">
        <w:rPr>
          <w:rFonts w:ascii="仿宋_GB2312" w:eastAsia="仿宋_GB2312" w:hAnsi="微软雅黑" w:cs="宋体" w:hint="eastAsia"/>
          <w:kern w:val="0"/>
          <w:sz w:val="32"/>
          <w:szCs w:val="32"/>
        </w:rPr>
        <w:t>7</w:t>
      </w:r>
      <w:r w:rsidR="005524C2" w:rsidRPr="00DA3293">
        <w:rPr>
          <w:rFonts w:ascii="仿宋_GB2312" w:eastAsia="仿宋_GB2312" w:hAnsi="微软雅黑" w:cs="宋体" w:hint="eastAsia"/>
          <w:kern w:val="0"/>
          <w:sz w:val="32"/>
          <w:szCs w:val="32"/>
        </w:rPr>
        <w:t>月</w:t>
      </w:r>
      <w:r w:rsidR="005524C2">
        <w:rPr>
          <w:rFonts w:ascii="仿宋_GB2312" w:eastAsia="仿宋_GB2312" w:hAnsi="微软雅黑" w:cs="宋体" w:hint="eastAsia"/>
          <w:kern w:val="0"/>
          <w:sz w:val="32"/>
          <w:szCs w:val="32"/>
        </w:rPr>
        <w:t>19</w:t>
      </w:r>
      <w:r w:rsidR="005524C2" w:rsidRPr="00DA3293">
        <w:rPr>
          <w:rFonts w:ascii="仿宋_GB2312" w:eastAsia="仿宋_GB2312" w:hAnsi="微软雅黑" w:cs="宋体" w:hint="eastAsia"/>
          <w:kern w:val="0"/>
          <w:sz w:val="32"/>
          <w:szCs w:val="32"/>
        </w:rPr>
        <w:t>日前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对个人</w:t>
      </w:r>
      <w:r w:rsidRPr="00DA3293">
        <w:rPr>
          <w:rFonts w:ascii="仿宋_GB2312" w:eastAsia="仿宋_GB2312" w:hAnsi="微软雅黑" w:cs="宋体" w:hint="eastAsia"/>
          <w:kern w:val="0"/>
          <w:sz w:val="32"/>
          <w:szCs w:val="32"/>
        </w:rPr>
        <w:t>信息、评标</w:t>
      </w:r>
      <w:r w:rsidR="005441FE" w:rsidRPr="00DA3293">
        <w:rPr>
          <w:rFonts w:ascii="仿宋_GB2312" w:eastAsia="仿宋_GB2312" w:hAnsi="微软雅黑" w:cs="宋体" w:hint="eastAsia"/>
          <w:kern w:val="0"/>
          <w:sz w:val="32"/>
          <w:szCs w:val="32"/>
        </w:rPr>
        <w:t>专业信息</w:t>
      </w:r>
      <w:r w:rsidRPr="00DA3293">
        <w:rPr>
          <w:rFonts w:ascii="仿宋_GB2312" w:eastAsia="仿宋_GB2312" w:hAnsi="微软雅黑" w:cs="宋体" w:hint="eastAsia"/>
          <w:kern w:val="0"/>
          <w:sz w:val="32"/>
          <w:szCs w:val="32"/>
        </w:rPr>
        <w:t>等</w:t>
      </w:r>
      <w:r w:rsidR="005441FE" w:rsidRPr="00DA3293">
        <w:rPr>
          <w:rFonts w:ascii="仿宋_GB2312" w:eastAsia="仿宋_GB2312" w:hAnsi="微软雅黑" w:cs="宋体" w:hint="eastAsia"/>
          <w:kern w:val="0"/>
          <w:sz w:val="32"/>
          <w:szCs w:val="32"/>
        </w:rPr>
        <w:t>进行自查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完善</w:t>
      </w:r>
      <w:r w:rsidR="005441FE" w:rsidRPr="00DA3293">
        <w:rPr>
          <w:rFonts w:ascii="仿宋_GB2312" w:eastAsia="仿宋_GB2312" w:hAnsi="微软雅黑" w:cs="宋体" w:hint="eastAsia"/>
          <w:kern w:val="0"/>
          <w:sz w:val="32"/>
          <w:szCs w:val="32"/>
        </w:rPr>
        <w:t>修正。逾期不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完善或修正相关</w:t>
      </w:r>
      <w:r w:rsidR="005441FE" w:rsidRPr="00DA3293">
        <w:rPr>
          <w:rFonts w:ascii="仿宋_GB2312" w:eastAsia="仿宋_GB2312" w:hAnsi="微软雅黑" w:cs="宋体" w:hint="eastAsia"/>
          <w:kern w:val="0"/>
          <w:sz w:val="32"/>
          <w:szCs w:val="32"/>
        </w:rPr>
        <w:t>信息或未上传</w:t>
      </w:r>
      <w:r w:rsidR="000C1DE4" w:rsidRPr="005441FE">
        <w:rPr>
          <w:rFonts w:ascii="仿宋_GB2312" w:eastAsia="仿宋_GB2312" w:hAnsi="微软雅黑" w:cs="宋体" w:hint="eastAsia"/>
          <w:kern w:val="0"/>
          <w:sz w:val="32"/>
          <w:szCs w:val="32"/>
        </w:rPr>
        <w:t>评标专家信息表</w:t>
      </w:r>
      <w:r w:rsidR="005524C2" w:rsidRPr="00A416E9">
        <w:rPr>
          <w:rFonts w:ascii="仿宋_GB2312" w:eastAsia="仿宋_GB2312" w:hAnsi="微软雅黑" w:cs="宋体" w:hint="eastAsia"/>
          <w:kern w:val="0"/>
          <w:sz w:val="32"/>
          <w:szCs w:val="32"/>
        </w:rPr>
        <w:t>（详见附件</w:t>
      </w:r>
      <w:r w:rsidR="005524C2">
        <w:rPr>
          <w:rFonts w:ascii="仿宋_GB2312" w:eastAsia="仿宋_GB2312" w:hAnsi="微软雅黑" w:cs="宋体" w:hint="eastAsia"/>
          <w:kern w:val="0"/>
          <w:sz w:val="32"/>
          <w:szCs w:val="32"/>
        </w:rPr>
        <w:t>2</w:t>
      </w:r>
      <w:r w:rsidR="005524C2" w:rsidRPr="00A416E9">
        <w:rPr>
          <w:rFonts w:ascii="仿宋_GB2312" w:eastAsia="仿宋_GB2312" w:hAnsi="微软雅黑" w:cs="宋体" w:hint="eastAsia"/>
          <w:kern w:val="0"/>
          <w:sz w:val="32"/>
          <w:szCs w:val="32"/>
        </w:rPr>
        <w:t>）</w:t>
      </w:r>
      <w:r w:rsidR="000C1DE4">
        <w:rPr>
          <w:rFonts w:ascii="仿宋_GB2312" w:eastAsia="仿宋_GB2312" w:hAnsi="微软雅黑" w:cs="宋体" w:hint="eastAsia"/>
          <w:kern w:val="0"/>
          <w:sz w:val="32"/>
          <w:szCs w:val="32"/>
        </w:rPr>
        <w:t>、评标专家信息单位验证承诺书</w:t>
      </w:r>
      <w:r w:rsidR="005524C2" w:rsidRPr="00A416E9">
        <w:rPr>
          <w:rFonts w:ascii="仿宋_GB2312" w:eastAsia="仿宋_GB2312" w:hAnsi="微软雅黑" w:cs="宋体" w:hint="eastAsia"/>
          <w:kern w:val="0"/>
          <w:sz w:val="32"/>
          <w:szCs w:val="32"/>
        </w:rPr>
        <w:t>（详见附件</w:t>
      </w:r>
      <w:r w:rsidR="005524C2">
        <w:rPr>
          <w:rFonts w:ascii="仿宋_GB2312" w:eastAsia="仿宋_GB2312" w:hAnsi="微软雅黑" w:cs="宋体" w:hint="eastAsia"/>
          <w:kern w:val="0"/>
          <w:sz w:val="32"/>
          <w:szCs w:val="32"/>
        </w:rPr>
        <w:t>3</w:t>
      </w:r>
      <w:r w:rsidR="005524C2" w:rsidRPr="00A416E9">
        <w:rPr>
          <w:rFonts w:ascii="仿宋_GB2312" w:eastAsia="仿宋_GB2312" w:hAnsi="微软雅黑" w:cs="宋体" w:hint="eastAsia"/>
          <w:kern w:val="0"/>
          <w:sz w:val="32"/>
          <w:szCs w:val="32"/>
        </w:rPr>
        <w:t>）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等证明材料的，视为自行放弃专家资格</w:t>
      </w:r>
      <w:r w:rsidR="005441FE" w:rsidRPr="00DA3293">
        <w:rPr>
          <w:rFonts w:ascii="仿宋_GB2312" w:eastAsia="仿宋_GB2312" w:hAnsi="微软雅黑" w:cs="宋体" w:hint="eastAsia"/>
          <w:kern w:val="0"/>
          <w:sz w:val="32"/>
          <w:szCs w:val="32"/>
        </w:rPr>
        <w:t>。</w:t>
      </w:r>
    </w:p>
    <w:p w:rsidR="005441FE" w:rsidRPr="00DA3293" w:rsidRDefault="00962D41" w:rsidP="00A239C6">
      <w:pPr>
        <w:widowControl/>
        <w:shd w:val="clear" w:color="auto" w:fill="FFFFFF"/>
        <w:spacing w:line="540" w:lineRule="exact"/>
        <w:ind w:firstLine="5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 </w:t>
      </w:r>
      <w:r w:rsidR="005441FE" w:rsidRPr="00DA3293">
        <w:rPr>
          <w:rFonts w:ascii="仿宋_GB2312" w:eastAsia="仿宋_GB2312" w:hAnsi="微软雅黑" w:cs="宋体" w:hint="eastAsia"/>
          <w:kern w:val="0"/>
          <w:sz w:val="32"/>
          <w:szCs w:val="32"/>
        </w:rPr>
        <w:t>1.对基本信息和行业专业信息逐项核查，对漏填项、已发生变化项、不规范项进行补充或修正。</w:t>
      </w:r>
    </w:p>
    <w:p w:rsidR="005441FE" w:rsidRPr="00CB2202" w:rsidRDefault="00A239C6" w:rsidP="00A239C6">
      <w:pPr>
        <w:widowControl/>
        <w:shd w:val="clear" w:color="auto" w:fill="FFFFFF"/>
        <w:spacing w:line="540" w:lineRule="exact"/>
        <w:ind w:firstLine="5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lastRenderedPageBreak/>
        <w:t xml:space="preserve"> </w:t>
      </w:r>
      <w:r w:rsidR="00CB2202">
        <w:rPr>
          <w:rFonts w:ascii="仿宋_GB2312" w:eastAsia="仿宋_GB2312" w:hAnsi="微软雅黑" w:cs="宋体" w:hint="eastAsia"/>
          <w:kern w:val="0"/>
          <w:sz w:val="32"/>
          <w:szCs w:val="32"/>
        </w:rPr>
        <w:t>2</w:t>
      </w:r>
      <w:r w:rsidR="005441FE" w:rsidRPr="005441FE">
        <w:rPr>
          <w:rFonts w:ascii="仿宋_GB2312" w:eastAsia="仿宋_GB2312" w:hAnsi="微软雅黑" w:cs="宋体" w:hint="eastAsia"/>
          <w:kern w:val="0"/>
          <w:sz w:val="32"/>
          <w:szCs w:val="32"/>
        </w:rPr>
        <w:t>.对照《</w:t>
      </w:r>
      <w:r w:rsidR="00195DD1">
        <w:rPr>
          <w:rFonts w:ascii="仿宋_GB2312" w:eastAsia="仿宋_GB2312" w:hAnsi="微软雅黑" w:cs="宋体" w:hint="eastAsia"/>
          <w:kern w:val="0"/>
          <w:sz w:val="32"/>
          <w:szCs w:val="32"/>
        </w:rPr>
        <w:t>交通工程</w:t>
      </w:r>
      <w:r w:rsidR="00CB2202" w:rsidRPr="00CB2202">
        <w:rPr>
          <w:rFonts w:ascii="仿宋_GB2312" w:eastAsia="仿宋_GB2312" w:hAnsi="微软雅黑" w:cs="宋体"/>
          <w:kern w:val="0"/>
          <w:sz w:val="32"/>
          <w:szCs w:val="32"/>
        </w:rPr>
        <w:t>评标专家专业分类标准</w:t>
      </w:r>
      <w:r w:rsidR="00CB2202">
        <w:rPr>
          <w:rFonts w:ascii="仿宋_GB2312" w:eastAsia="仿宋_GB2312" w:hAnsi="微软雅黑" w:cs="宋体" w:hint="eastAsia"/>
          <w:kern w:val="0"/>
          <w:sz w:val="32"/>
          <w:szCs w:val="32"/>
        </w:rPr>
        <w:t>》（</w:t>
      </w:r>
      <w:r w:rsidR="00950D57">
        <w:rPr>
          <w:rFonts w:ascii="仿宋_GB2312" w:eastAsia="仿宋_GB2312" w:hAnsi="微软雅黑" w:cs="宋体" w:hint="eastAsia"/>
          <w:kern w:val="0"/>
          <w:sz w:val="32"/>
          <w:szCs w:val="32"/>
        </w:rPr>
        <w:t>详见附件4，</w:t>
      </w:r>
      <w:r w:rsidR="005441FE" w:rsidRPr="005441FE">
        <w:rPr>
          <w:rFonts w:ascii="仿宋_GB2312" w:eastAsia="仿宋_GB2312" w:hAnsi="微软雅黑" w:cs="宋体" w:hint="eastAsia"/>
          <w:kern w:val="0"/>
          <w:sz w:val="32"/>
          <w:szCs w:val="32"/>
        </w:rPr>
        <w:t>综合专家库已更新）核对评标专业，对已经发生变化的评标专业编号、名称进行重新选择。</w:t>
      </w:r>
    </w:p>
    <w:p w:rsidR="005441FE" w:rsidRPr="005441FE" w:rsidRDefault="00A239C6" w:rsidP="00A239C6">
      <w:pPr>
        <w:widowControl/>
        <w:shd w:val="clear" w:color="auto" w:fill="FFFFFF"/>
        <w:spacing w:line="540" w:lineRule="exact"/>
        <w:ind w:firstLine="54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 </w:t>
      </w:r>
      <w:r w:rsidR="00CB2202">
        <w:rPr>
          <w:rFonts w:ascii="仿宋_GB2312" w:eastAsia="仿宋_GB2312" w:hAnsi="微软雅黑" w:cs="宋体" w:hint="eastAsia"/>
          <w:kern w:val="0"/>
          <w:sz w:val="32"/>
          <w:szCs w:val="32"/>
        </w:rPr>
        <w:t>3</w:t>
      </w:r>
      <w:r w:rsidR="005441FE" w:rsidRPr="005441FE">
        <w:rPr>
          <w:rFonts w:ascii="仿宋_GB2312" w:eastAsia="仿宋_GB2312" w:hAnsi="微软雅黑" w:cs="宋体" w:hint="eastAsia"/>
          <w:kern w:val="0"/>
          <w:sz w:val="32"/>
          <w:szCs w:val="32"/>
        </w:rPr>
        <w:t>.在证明材料处上传“评标专家信息表（该表信息须与填报信</w:t>
      </w:r>
      <w:r w:rsidR="00CB2202">
        <w:rPr>
          <w:rFonts w:ascii="仿宋_GB2312" w:eastAsia="仿宋_GB2312" w:hAnsi="微软雅黑" w:cs="宋体" w:hint="eastAsia"/>
          <w:kern w:val="0"/>
          <w:sz w:val="32"/>
          <w:szCs w:val="32"/>
        </w:rPr>
        <w:t>息一致）、评标专家信息单位验证承诺书”及其他需上传的证明材料</w:t>
      </w:r>
      <w:r w:rsidR="005441FE" w:rsidRPr="005441FE">
        <w:rPr>
          <w:rFonts w:ascii="仿宋_GB2312" w:eastAsia="仿宋_GB2312" w:hAnsi="微软雅黑" w:cs="宋体" w:hint="eastAsia"/>
          <w:kern w:val="0"/>
          <w:sz w:val="32"/>
          <w:szCs w:val="32"/>
        </w:rPr>
        <w:t>。</w:t>
      </w:r>
    </w:p>
    <w:p w:rsidR="009B1154" w:rsidRDefault="00A239C6" w:rsidP="00A239C6">
      <w:pPr>
        <w:widowControl/>
        <w:shd w:val="clear" w:color="auto" w:fill="FFFFFF"/>
        <w:spacing w:line="540" w:lineRule="exact"/>
        <w:ind w:firstLine="539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 </w:t>
      </w:r>
      <w:r w:rsidR="00CB2202">
        <w:rPr>
          <w:rFonts w:ascii="仿宋_GB2312" w:eastAsia="仿宋_GB2312" w:hAnsi="微软雅黑" w:cs="宋体" w:hint="eastAsia"/>
          <w:kern w:val="0"/>
          <w:sz w:val="32"/>
          <w:szCs w:val="32"/>
        </w:rPr>
        <w:t>4</w:t>
      </w:r>
      <w:r w:rsidR="005441FE" w:rsidRPr="005441FE">
        <w:rPr>
          <w:rFonts w:ascii="仿宋_GB2312" w:eastAsia="仿宋_GB2312" w:hAnsi="微软雅黑" w:cs="宋体" w:hint="eastAsia"/>
          <w:kern w:val="0"/>
          <w:sz w:val="32"/>
          <w:szCs w:val="32"/>
        </w:rPr>
        <w:t>.按照一个注册证号（注册编号）一行的要求，规范填写注册执业资格信息。①上传注册执业资格证书及最后一次延续注册页；②填写信息与证书载明信息一致，注册专业可写简称；③证书载明注册单位与现注册单位不一致的，上传注册单位变更页；④注册单位与工作单位不一致的，请勿添加，已经添加的请删除</w:t>
      </w:r>
      <w:r w:rsidR="00FB4222">
        <w:rPr>
          <w:rFonts w:ascii="仿宋_GB2312" w:eastAsia="仿宋_GB2312" w:hAnsi="微软雅黑" w:cs="宋体" w:hint="eastAsia"/>
          <w:kern w:val="0"/>
          <w:sz w:val="32"/>
          <w:szCs w:val="32"/>
        </w:rPr>
        <w:t>（若需要）</w:t>
      </w:r>
      <w:r w:rsidR="008603A0">
        <w:rPr>
          <w:rFonts w:ascii="仿宋_GB2312" w:eastAsia="仿宋_GB2312" w:hAnsi="微软雅黑" w:cs="宋体" w:hint="eastAsia"/>
          <w:kern w:val="0"/>
          <w:sz w:val="32"/>
          <w:szCs w:val="32"/>
        </w:rPr>
        <w:t>。</w:t>
      </w:r>
    </w:p>
    <w:p w:rsidR="005441FE" w:rsidRPr="00A416E9" w:rsidRDefault="009B1154" w:rsidP="00A239C6">
      <w:pPr>
        <w:widowControl/>
        <w:shd w:val="clear" w:color="auto" w:fill="FFFFFF"/>
        <w:spacing w:line="540" w:lineRule="exact"/>
        <w:ind w:firstLine="539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 </w:t>
      </w:r>
      <w:r w:rsidR="00A239C6"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 </w:t>
      </w:r>
      <w:r w:rsidR="0002717A">
        <w:rPr>
          <w:rFonts w:ascii="仿宋_GB2312" w:eastAsia="仿宋_GB2312" w:hAnsi="微软雅黑" w:cs="宋体" w:hint="eastAsia"/>
          <w:kern w:val="0"/>
          <w:sz w:val="32"/>
          <w:szCs w:val="32"/>
        </w:rPr>
        <w:t>具体填报要求请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参考</w:t>
      </w:r>
      <w:r w:rsidRPr="009B1154">
        <w:rPr>
          <w:rFonts w:ascii="仿宋_GB2312" w:eastAsia="仿宋_GB2312" w:hAnsi="微软雅黑" w:cs="宋体" w:hint="eastAsia"/>
          <w:kern w:val="0"/>
          <w:sz w:val="32"/>
          <w:szCs w:val="32"/>
        </w:rPr>
        <w:t>《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青岛市交通</w:t>
      </w:r>
      <w:r w:rsidRPr="009B1154">
        <w:rPr>
          <w:rFonts w:ascii="仿宋_GB2312" w:eastAsia="仿宋_GB2312" w:hAnsi="微软雅黑" w:cs="宋体" w:hint="eastAsia"/>
          <w:kern w:val="0"/>
          <w:sz w:val="32"/>
          <w:szCs w:val="32"/>
        </w:rPr>
        <w:t>工程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评标</w:t>
      </w:r>
      <w:r w:rsidRPr="009B1154">
        <w:rPr>
          <w:rFonts w:ascii="仿宋_GB2312" w:eastAsia="仿宋_GB2312" w:hAnsi="微软雅黑" w:cs="宋体" w:hint="eastAsia"/>
          <w:kern w:val="0"/>
          <w:sz w:val="32"/>
          <w:szCs w:val="32"/>
        </w:rPr>
        <w:t>专家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复审</w:t>
      </w:r>
      <w:r w:rsidRPr="009B1154">
        <w:rPr>
          <w:rFonts w:ascii="仿宋_GB2312" w:eastAsia="仿宋_GB2312" w:hAnsi="微软雅黑" w:cs="宋体" w:hint="eastAsia"/>
          <w:kern w:val="0"/>
          <w:sz w:val="32"/>
          <w:szCs w:val="32"/>
        </w:rPr>
        <w:t>细则》</w:t>
      </w:r>
      <w:r w:rsidRPr="00A416E9">
        <w:rPr>
          <w:rFonts w:ascii="仿宋_GB2312" w:eastAsia="仿宋_GB2312" w:hAnsi="微软雅黑" w:cs="宋体" w:hint="eastAsia"/>
          <w:kern w:val="0"/>
          <w:sz w:val="32"/>
          <w:szCs w:val="32"/>
        </w:rPr>
        <w:t>（详见附件</w:t>
      </w:r>
      <w:r w:rsidR="00950D57" w:rsidRPr="00A416E9">
        <w:rPr>
          <w:rFonts w:ascii="仿宋_GB2312" w:eastAsia="仿宋_GB2312" w:hAnsi="微软雅黑" w:cs="宋体" w:hint="eastAsia"/>
          <w:kern w:val="0"/>
          <w:sz w:val="32"/>
          <w:szCs w:val="32"/>
        </w:rPr>
        <w:t>5</w:t>
      </w:r>
      <w:r w:rsidRPr="00A416E9">
        <w:rPr>
          <w:rFonts w:ascii="仿宋_GB2312" w:eastAsia="仿宋_GB2312" w:hAnsi="微软雅黑" w:cs="宋体" w:hint="eastAsia"/>
          <w:kern w:val="0"/>
          <w:sz w:val="32"/>
          <w:szCs w:val="32"/>
        </w:rPr>
        <w:t>）。</w:t>
      </w:r>
    </w:p>
    <w:p w:rsidR="00024919" w:rsidRPr="0002717A" w:rsidRDefault="00024919" w:rsidP="00A239C6">
      <w:pPr>
        <w:widowControl/>
        <w:shd w:val="clear" w:color="auto" w:fill="FFFFFF"/>
        <w:spacing w:line="540" w:lineRule="exact"/>
        <w:ind w:firstLine="539"/>
        <w:jc w:val="left"/>
        <w:rPr>
          <w:rFonts w:ascii="楷体_GB2312" w:eastAsia="楷体_GB2312" w:hAnsi="微软雅黑" w:cs="宋体"/>
          <w:kern w:val="0"/>
          <w:sz w:val="32"/>
          <w:szCs w:val="32"/>
        </w:rPr>
      </w:pPr>
      <w:r w:rsidRPr="0002717A">
        <w:rPr>
          <w:rFonts w:ascii="楷体_GB2312" w:eastAsia="楷体_GB2312" w:hAnsi="微软雅黑" w:cs="宋体" w:hint="eastAsia"/>
          <w:kern w:val="0"/>
          <w:sz w:val="32"/>
          <w:szCs w:val="32"/>
        </w:rPr>
        <w:t>（二）材料验证</w:t>
      </w:r>
    </w:p>
    <w:p w:rsidR="0002717A" w:rsidRPr="0002717A" w:rsidRDefault="00A239C6" w:rsidP="00A239C6">
      <w:pPr>
        <w:widowControl/>
        <w:shd w:val="clear" w:color="auto" w:fill="FFFFFF"/>
        <w:spacing w:line="540" w:lineRule="exact"/>
        <w:ind w:firstLine="539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 </w:t>
      </w:r>
      <w:r w:rsidR="0002717A" w:rsidRPr="0002717A">
        <w:rPr>
          <w:rFonts w:ascii="仿宋_GB2312" w:eastAsia="仿宋_GB2312" w:hAnsi="微软雅黑" w:cs="宋体" w:hint="eastAsia"/>
          <w:kern w:val="0"/>
          <w:sz w:val="32"/>
          <w:szCs w:val="32"/>
        </w:rPr>
        <w:t>复审专家在系统中完成信息自查完善修正后，于7月</w:t>
      </w:r>
      <w:r w:rsidR="0006746D">
        <w:rPr>
          <w:rFonts w:ascii="仿宋_GB2312" w:eastAsia="仿宋_GB2312" w:hAnsi="微软雅黑" w:cs="宋体" w:hint="eastAsia"/>
          <w:kern w:val="0"/>
          <w:sz w:val="32"/>
          <w:szCs w:val="32"/>
        </w:rPr>
        <w:t>25</w:t>
      </w:r>
      <w:r w:rsidR="0002717A" w:rsidRPr="0002717A">
        <w:rPr>
          <w:rFonts w:ascii="仿宋_GB2312" w:eastAsia="仿宋_GB2312" w:hAnsi="微软雅黑" w:cs="宋体" w:hint="eastAsia"/>
          <w:kern w:val="0"/>
          <w:sz w:val="32"/>
          <w:szCs w:val="32"/>
        </w:rPr>
        <w:t>日前携带以下资料到青岛市公共资源交易大厅（市南区香港中路19号）8号窗口进行现场验证。</w:t>
      </w:r>
    </w:p>
    <w:p w:rsidR="00024919" w:rsidRPr="0002717A" w:rsidRDefault="00024919" w:rsidP="00A239C6">
      <w:pPr>
        <w:pStyle w:val="a6"/>
        <w:shd w:val="clear" w:color="auto" w:fill="FFFFFF"/>
        <w:spacing w:before="0" w:beforeAutospacing="0" w:after="0" w:afterAutospacing="0" w:line="540" w:lineRule="exact"/>
        <w:ind w:firstLine="645"/>
        <w:rPr>
          <w:rFonts w:ascii="微软雅黑" w:eastAsia="微软雅黑" w:hAnsi="微软雅黑"/>
          <w:sz w:val="32"/>
          <w:szCs w:val="32"/>
        </w:rPr>
      </w:pPr>
      <w:r w:rsidRPr="0002717A">
        <w:rPr>
          <w:rFonts w:ascii="仿宋_GB2312" w:eastAsia="仿宋_GB2312" w:hAnsi="微软雅黑" w:hint="eastAsia"/>
          <w:sz w:val="32"/>
          <w:szCs w:val="32"/>
        </w:rPr>
        <w:t>1.</w:t>
      </w:r>
      <w:r w:rsidR="0002717A">
        <w:rPr>
          <w:rFonts w:ascii="仿宋_GB2312" w:eastAsia="仿宋_GB2312" w:hAnsi="微软雅黑" w:hint="eastAsia"/>
          <w:sz w:val="32"/>
          <w:szCs w:val="32"/>
        </w:rPr>
        <w:t>评标专家信息表、评标专家信息单位验证承诺书（退休人员到原工作单位开具验证</w:t>
      </w:r>
      <w:r w:rsidRPr="0002717A">
        <w:rPr>
          <w:rFonts w:ascii="仿宋_GB2312" w:eastAsia="仿宋_GB2312" w:hAnsi="微软雅黑" w:hint="eastAsia"/>
          <w:sz w:val="32"/>
          <w:szCs w:val="32"/>
        </w:rPr>
        <w:t>承诺书）；</w:t>
      </w:r>
    </w:p>
    <w:p w:rsidR="00024919" w:rsidRPr="0002717A" w:rsidRDefault="00024919" w:rsidP="00A239C6">
      <w:pPr>
        <w:pStyle w:val="a6"/>
        <w:shd w:val="clear" w:color="auto" w:fill="FFFFFF"/>
        <w:spacing w:before="0" w:beforeAutospacing="0" w:after="0" w:afterAutospacing="0" w:line="540" w:lineRule="exact"/>
        <w:ind w:firstLine="645"/>
        <w:rPr>
          <w:rFonts w:ascii="微软雅黑" w:eastAsia="微软雅黑" w:hAnsi="微软雅黑"/>
          <w:sz w:val="32"/>
          <w:szCs w:val="32"/>
        </w:rPr>
      </w:pPr>
      <w:r w:rsidRPr="0002717A">
        <w:rPr>
          <w:rFonts w:ascii="仿宋_GB2312" w:eastAsia="仿宋_GB2312" w:hAnsi="微软雅黑" w:hint="eastAsia"/>
          <w:sz w:val="32"/>
          <w:szCs w:val="32"/>
        </w:rPr>
        <w:t>2.身份证原件及正反面复印件；</w:t>
      </w:r>
    </w:p>
    <w:p w:rsidR="00114FA0" w:rsidRDefault="00024919" w:rsidP="00A239C6">
      <w:pPr>
        <w:pStyle w:val="a6"/>
        <w:shd w:val="clear" w:color="auto" w:fill="FFFFFF"/>
        <w:spacing w:before="0" w:beforeAutospacing="0" w:after="0" w:afterAutospacing="0" w:line="540" w:lineRule="exact"/>
        <w:ind w:firstLine="645"/>
        <w:rPr>
          <w:rFonts w:ascii="仿宋_GB2312" w:eastAsia="仿宋_GB2312" w:hAnsi="微软雅黑"/>
          <w:sz w:val="32"/>
          <w:szCs w:val="32"/>
        </w:rPr>
      </w:pPr>
      <w:r w:rsidRPr="0002717A">
        <w:rPr>
          <w:rFonts w:ascii="仿宋_GB2312" w:eastAsia="仿宋_GB2312" w:hAnsi="微软雅黑" w:hint="eastAsia"/>
          <w:sz w:val="32"/>
          <w:szCs w:val="32"/>
        </w:rPr>
        <w:t>3.职称证书</w:t>
      </w:r>
      <w:r w:rsidR="003163EF" w:rsidRPr="0002717A">
        <w:rPr>
          <w:rFonts w:ascii="仿宋_GB2312" w:eastAsia="仿宋_GB2312" w:hAnsi="微软雅黑" w:hint="eastAsia"/>
          <w:sz w:val="32"/>
          <w:szCs w:val="32"/>
        </w:rPr>
        <w:t>原件及复印件</w:t>
      </w:r>
      <w:r w:rsidR="00114FA0">
        <w:rPr>
          <w:rFonts w:ascii="仿宋_GB2312" w:eastAsia="仿宋_GB2312" w:hAnsi="微软雅黑" w:hint="eastAsia"/>
          <w:sz w:val="32"/>
          <w:szCs w:val="32"/>
        </w:rPr>
        <w:t>；</w:t>
      </w:r>
    </w:p>
    <w:p w:rsidR="00024919" w:rsidRPr="0002717A" w:rsidRDefault="00114FA0" w:rsidP="00A239C6">
      <w:pPr>
        <w:pStyle w:val="a6"/>
        <w:shd w:val="clear" w:color="auto" w:fill="FFFFFF"/>
        <w:spacing w:before="0" w:beforeAutospacing="0" w:after="0" w:afterAutospacing="0" w:line="540" w:lineRule="exact"/>
        <w:ind w:firstLine="645"/>
        <w:rPr>
          <w:rFonts w:ascii="微软雅黑" w:eastAsia="微软雅黑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lastRenderedPageBreak/>
        <w:t>4.</w:t>
      </w:r>
      <w:r w:rsidR="00024919" w:rsidRPr="0002717A">
        <w:rPr>
          <w:rFonts w:ascii="仿宋_GB2312" w:eastAsia="仿宋_GB2312" w:hAnsi="微软雅黑" w:hint="eastAsia"/>
          <w:sz w:val="32"/>
          <w:szCs w:val="32"/>
        </w:rPr>
        <w:t>注册执业资格证书原件及复印件</w:t>
      </w:r>
      <w:r w:rsidRPr="0002717A">
        <w:rPr>
          <w:rFonts w:ascii="仿宋_GB2312" w:eastAsia="仿宋_GB2312" w:hAnsi="微软雅黑" w:hint="eastAsia"/>
          <w:sz w:val="32"/>
          <w:szCs w:val="32"/>
        </w:rPr>
        <w:t>（</w:t>
      </w:r>
      <w:r>
        <w:rPr>
          <w:rFonts w:ascii="仿宋_GB2312" w:eastAsia="仿宋_GB2312" w:hAnsi="微软雅黑" w:hint="eastAsia"/>
          <w:sz w:val="32"/>
          <w:szCs w:val="32"/>
        </w:rPr>
        <w:t>若需要，</w:t>
      </w:r>
      <w:r w:rsidRPr="0002717A">
        <w:rPr>
          <w:rFonts w:ascii="仿宋_GB2312" w:eastAsia="仿宋_GB2312" w:hAnsi="微软雅黑" w:hint="eastAsia"/>
          <w:sz w:val="32"/>
          <w:szCs w:val="32"/>
        </w:rPr>
        <w:t>含延续注册页、单位变更注册页）</w:t>
      </w:r>
      <w:r w:rsidR="00024919" w:rsidRPr="0002717A">
        <w:rPr>
          <w:rFonts w:ascii="仿宋_GB2312" w:eastAsia="仿宋_GB2312" w:hAnsi="微软雅黑" w:hint="eastAsia"/>
          <w:sz w:val="32"/>
          <w:szCs w:val="32"/>
        </w:rPr>
        <w:t>；</w:t>
      </w:r>
    </w:p>
    <w:p w:rsidR="00024919" w:rsidRDefault="00114FA0" w:rsidP="00A239C6">
      <w:pPr>
        <w:pStyle w:val="a6"/>
        <w:shd w:val="clear" w:color="auto" w:fill="FFFFFF"/>
        <w:spacing w:before="0" w:beforeAutospacing="0" w:after="0" w:afterAutospacing="0" w:line="540" w:lineRule="exact"/>
        <w:ind w:firstLine="645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5</w:t>
      </w:r>
      <w:r w:rsidR="00024919" w:rsidRPr="0002717A">
        <w:rPr>
          <w:rFonts w:ascii="仿宋_GB2312" w:eastAsia="仿宋_GB2312" w:hAnsi="微软雅黑" w:hint="eastAsia"/>
          <w:sz w:val="32"/>
          <w:szCs w:val="32"/>
        </w:rPr>
        <w:t>.具有同等专业水平的其他证明材料</w:t>
      </w:r>
      <w:r>
        <w:rPr>
          <w:rFonts w:ascii="仿宋_GB2312" w:eastAsia="仿宋_GB2312" w:hAnsi="微软雅黑" w:hint="eastAsia"/>
          <w:sz w:val="32"/>
          <w:szCs w:val="32"/>
        </w:rPr>
        <w:t>（若需要）</w:t>
      </w:r>
      <w:r w:rsidR="00024919" w:rsidRPr="0002717A">
        <w:rPr>
          <w:rFonts w:ascii="仿宋_GB2312" w:eastAsia="仿宋_GB2312" w:hAnsi="微软雅黑" w:hint="eastAsia"/>
          <w:sz w:val="32"/>
          <w:szCs w:val="32"/>
        </w:rPr>
        <w:t>。</w:t>
      </w:r>
    </w:p>
    <w:p w:rsidR="00BF55CC" w:rsidRPr="0002717A" w:rsidRDefault="00BF55CC" w:rsidP="00A239C6">
      <w:pPr>
        <w:pStyle w:val="a6"/>
        <w:shd w:val="clear" w:color="auto" w:fill="FFFFFF"/>
        <w:spacing w:before="0" w:beforeAutospacing="0" w:after="0" w:afterAutospacing="0" w:line="540" w:lineRule="exact"/>
        <w:ind w:firstLine="645"/>
        <w:rPr>
          <w:rFonts w:ascii="微软雅黑" w:eastAsia="微软雅黑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注：如具有高级职称，且评标专业与职称专业一致的，可不提供及上传注册执业资格证书。</w:t>
      </w:r>
    </w:p>
    <w:p w:rsidR="005441FE" w:rsidRPr="00841C99" w:rsidRDefault="00285DCB" w:rsidP="00A239C6">
      <w:pPr>
        <w:widowControl/>
        <w:shd w:val="clear" w:color="auto" w:fill="FFFFFF"/>
        <w:spacing w:line="540" w:lineRule="exact"/>
        <w:ind w:firstLine="540"/>
        <w:jc w:val="left"/>
        <w:rPr>
          <w:rFonts w:ascii="微软雅黑" w:eastAsia="微软雅黑" w:hAnsi="微软雅黑" w:cs="宋体"/>
          <w:kern w:val="0"/>
          <w:sz w:val="32"/>
          <w:szCs w:val="32"/>
        </w:rPr>
      </w:pPr>
      <w:r>
        <w:rPr>
          <w:rFonts w:ascii="楷体_GB2312" w:eastAsia="楷体_GB2312" w:hAnsi="微软雅黑" w:cs="宋体" w:hint="eastAsia"/>
          <w:kern w:val="0"/>
          <w:sz w:val="32"/>
          <w:szCs w:val="32"/>
        </w:rPr>
        <w:t>（三</w:t>
      </w:r>
      <w:r w:rsidR="00841C99">
        <w:rPr>
          <w:rFonts w:ascii="楷体_GB2312" w:eastAsia="楷体_GB2312" w:hAnsi="微软雅黑" w:cs="宋体" w:hint="eastAsia"/>
          <w:kern w:val="0"/>
          <w:sz w:val="32"/>
          <w:szCs w:val="32"/>
        </w:rPr>
        <w:t>）</w:t>
      </w:r>
      <w:r w:rsidR="005441FE" w:rsidRPr="00841C99">
        <w:rPr>
          <w:rFonts w:ascii="楷体_GB2312" w:eastAsia="楷体_GB2312" w:hAnsi="微软雅黑" w:cs="宋体" w:hint="eastAsia"/>
          <w:kern w:val="0"/>
          <w:sz w:val="32"/>
          <w:szCs w:val="32"/>
        </w:rPr>
        <w:t>专家信息</w:t>
      </w:r>
      <w:r w:rsidR="00841C99">
        <w:rPr>
          <w:rFonts w:ascii="楷体_GB2312" w:eastAsia="楷体_GB2312" w:hAnsi="微软雅黑" w:cs="宋体" w:hint="eastAsia"/>
          <w:kern w:val="0"/>
          <w:sz w:val="32"/>
          <w:szCs w:val="32"/>
        </w:rPr>
        <w:t>复审</w:t>
      </w:r>
    </w:p>
    <w:p w:rsidR="001A2E07" w:rsidRDefault="00285DCB" w:rsidP="00A239C6">
      <w:pPr>
        <w:widowControl/>
        <w:shd w:val="clear" w:color="auto" w:fill="FFFFFF"/>
        <w:spacing w:line="540" w:lineRule="exact"/>
        <w:ind w:firstLine="5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 </w:t>
      </w:r>
      <w:r w:rsidR="00841C99" w:rsidRPr="00841C99">
        <w:rPr>
          <w:rFonts w:ascii="仿宋_GB2312" w:eastAsia="仿宋_GB2312" w:hAnsi="微软雅黑" w:cs="宋体" w:hint="eastAsia"/>
          <w:kern w:val="0"/>
          <w:sz w:val="32"/>
          <w:szCs w:val="32"/>
        </w:rPr>
        <w:t>7月</w:t>
      </w:r>
      <w:r w:rsidR="0006746D">
        <w:rPr>
          <w:rFonts w:ascii="仿宋_GB2312" w:eastAsia="仿宋_GB2312" w:hAnsi="微软雅黑" w:cs="宋体" w:hint="eastAsia"/>
          <w:kern w:val="0"/>
          <w:sz w:val="32"/>
          <w:szCs w:val="32"/>
        </w:rPr>
        <w:t>31</w:t>
      </w:r>
      <w:r w:rsidR="00841C99" w:rsidRPr="00841C99">
        <w:rPr>
          <w:rFonts w:ascii="仿宋_GB2312" w:eastAsia="仿宋_GB2312" w:hAnsi="微软雅黑" w:cs="宋体" w:hint="eastAsia"/>
          <w:kern w:val="0"/>
          <w:sz w:val="32"/>
          <w:szCs w:val="32"/>
        </w:rPr>
        <w:t>日前</w:t>
      </w:r>
      <w:r w:rsidR="00841C99">
        <w:rPr>
          <w:rFonts w:ascii="仿宋_GB2312" w:eastAsia="仿宋_GB2312" w:hAnsi="微软雅黑" w:cs="宋体" w:hint="eastAsia"/>
          <w:kern w:val="0"/>
          <w:sz w:val="32"/>
          <w:szCs w:val="32"/>
        </w:rPr>
        <w:t>，</w:t>
      </w:r>
      <w:r w:rsidR="00950D57">
        <w:rPr>
          <w:rFonts w:ascii="仿宋_GB2312" w:eastAsia="仿宋_GB2312" w:hAnsi="微软雅黑" w:cs="宋体" w:hint="eastAsia"/>
          <w:kern w:val="0"/>
          <w:sz w:val="32"/>
          <w:szCs w:val="32"/>
        </w:rPr>
        <w:t>市行政审批局将对已完成信息变更工作的评标专家</w:t>
      </w:r>
      <w:r w:rsidR="00D91A2D">
        <w:rPr>
          <w:rFonts w:ascii="仿宋_GB2312" w:eastAsia="仿宋_GB2312" w:hAnsi="微软雅黑" w:cs="宋体" w:hint="eastAsia"/>
          <w:kern w:val="0"/>
          <w:sz w:val="32"/>
          <w:szCs w:val="32"/>
        </w:rPr>
        <w:t>信息</w:t>
      </w:r>
      <w:r w:rsidR="00950D57">
        <w:rPr>
          <w:rFonts w:ascii="仿宋_GB2312" w:eastAsia="仿宋_GB2312" w:hAnsi="微软雅黑" w:cs="宋体" w:hint="eastAsia"/>
          <w:kern w:val="0"/>
          <w:sz w:val="32"/>
          <w:szCs w:val="32"/>
        </w:rPr>
        <w:t>按照</w:t>
      </w:r>
      <w:r w:rsidR="00950D57" w:rsidRPr="009B1154">
        <w:rPr>
          <w:rFonts w:ascii="仿宋_GB2312" w:eastAsia="仿宋_GB2312" w:hAnsi="微软雅黑" w:cs="宋体" w:hint="eastAsia"/>
          <w:kern w:val="0"/>
          <w:sz w:val="32"/>
          <w:szCs w:val="32"/>
        </w:rPr>
        <w:t>《</w:t>
      </w:r>
      <w:r w:rsidR="00950D57">
        <w:rPr>
          <w:rFonts w:ascii="仿宋_GB2312" w:eastAsia="仿宋_GB2312" w:hAnsi="微软雅黑" w:cs="宋体" w:hint="eastAsia"/>
          <w:kern w:val="0"/>
          <w:sz w:val="32"/>
          <w:szCs w:val="32"/>
        </w:rPr>
        <w:t>青岛市交通</w:t>
      </w:r>
      <w:r w:rsidR="00950D57" w:rsidRPr="009B1154">
        <w:rPr>
          <w:rFonts w:ascii="仿宋_GB2312" w:eastAsia="仿宋_GB2312" w:hAnsi="微软雅黑" w:cs="宋体" w:hint="eastAsia"/>
          <w:kern w:val="0"/>
          <w:sz w:val="32"/>
          <w:szCs w:val="32"/>
        </w:rPr>
        <w:t>工程</w:t>
      </w:r>
      <w:r w:rsidR="00950D57">
        <w:rPr>
          <w:rFonts w:ascii="仿宋_GB2312" w:eastAsia="仿宋_GB2312" w:hAnsi="微软雅黑" w:cs="宋体" w:hint="eastAsia"/>
          <w:kern w:val="0"/>
          <w:sz w:val="32"/>
          <w:szCs w:val="32"/>
        </w:rPr>
        <w:t>评标</w:t>
      </w:r>
      <w:r w:rsidR="00950D57" w:rsidRPr="009B1154">
        <w:rPr>
          <w:rFonts w:ascii="仿宋_GB2312" w:eastAsia="仿宋_GB2312" w:hAnsi="微软雅黑" w:cs="宋体" w:hint="eastAsia"/>
          <w:kern w:val="0"/>
          <w:sz w:val="32"/>
          <w:szCs w:val="32"/>
        </w:rPr>
        <w:t>专家</w:t>
      </w:r>
      <w:r w:rsidR="00950D57">
        <w:rPr>
          <w:rFonts w:ascii="仿宋_GB2312" w:eastAsia="仿宋_GB2312" w:hAnsi="微软雅黑" w:cs="宋体" w:hint="eastAsia"/>
          <w:kern w:val="0"/>
          <w:sz w:val="32"/>
          <w:szCs w:val="32"/>
        </w:rPr>
        <w:t>复审</w:t>
      </w:r>
      <w:r w:rsidR="00950D57" w:rsidRPr="009B1154">
        <w:rPr>
          <w:rFonts w:ascii="仿宋_GB2312" w:eastAsia="仿宋_GB2312" w:hAnsi="微软雅黑" w:cs="宋体" w:hint="eastAsia"/>
          <w:kern w:val="0"/>
          <w:sz w:val="32"/>
          <w:szCs w:val="32"/>
        </w:rPr>
        <w:t>细则》</w:t>
      </w:r>
      <w:r w:rsidR="00D91A2D">
        <w:rPr>
          <w:rFonts w:ascii="仿宋_GB2312" w:eastAsia="仿宋_GB2312" w:hAnsi="微软雅黑" w:cs="宋体" w:hint="eastAsia"/>
          <w:kern w:val="0"/>
          <w:sz w:val="32"/>
          <w:szCs w:val="32"/>
        </w:rPr>
        <w:t>要求进行复审。</w:t>
      </w:r>
    </w:p>
    <w:p w:rsidR="00841C99" w:rsidRPr="00841C99" w:rsidRDefault="00A239C6" w:rsidP="00A239C6">
      <w:pPr>
        <w:widowControl/>
        <w:shd w:val="clear" w:color="auto" w:fill="FFFFFF"/>
        <w:spacing w:line="540" w:lineRule="exact"/>
        <w:ind w:firstLine="5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 </w:t>
      </w:r>
      <w:r w:rsidR="001A2E07">
        <w:rPr>
          <w:rFonts w:ascii="仿宋_GB2312" w:eastAsia="仿宋_GB2312" w:hAnsi="微软雅黑" w:cs="宋体" w:hint="eastAsia"/>
          <w:kern w:val="0"/>
          <w:sz w:val="32"/>
          <w:szCs w:val="32"/>
        </w:rPr>
        <w:t>未按规定时间完善修正信息或复审未通过的评标专家，评标专家自动取消。</w:t>
      </w:r>
    </w:p>
    <w:p w:rsidR="001A2E07" w:rsidRDefault="001A2E07" w:rsidP="00A239C6">
      <w:pPr>
        <w:widowControl/>
        <w:shd w:val="clear" w:color="auto" w:fill="FFFFFF"/>
        <w:spacing w:line="540" w:lineRule="exact"/>
        <w:ind w:firstLine="640"/>
        <w:jc w:val="left"/>
        <w:rPr>
          <w:rFonts w:ascii="黑体" w:eastAsia="黑体" w:hAnsi="黑体" w:cs="宋体"/>
          <w:kern w:val="0"/>
          <w:sz w:val="30"/>
          <w:szCs w:val="30"/>
        </w:rPr>
      </w:pPr>
    </w:p>
    <w:p w:rsidR="001A2E07" w:rsidRDefault="005441FE" w:rsidP="00A239C6">
      <w:pPr>
        <w:widowControl/>
        <w:shd w:val="clear" w:color="auto" w:fill="FFFFFF"/>
        <w:spacing w:line="540" w:lineRule="exact"/>
        <w:ind w:firstLine="6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 w:rsidRPr="001A2E07">
        <w:rPr>
          <w:rFonts w:ascii="仿宋_GB2312" w:eastAsia="仿宋_GB2312" w:hAnsi="微软雅黑" w:cs="宋体" w:hint="eastAsia"/>
          <w:kern w:val="0"/>
          <w:sz w:val="32"/>
          <w:szCs w:val="32"/>
        </w:rPr>
        <w:t>附件</w:t>
      </w:r>
      <w:r w:rsidR="001A2E07">
        <w:rPr>
          <w:rFonts w:ascii="仿宋_GB2312" w:eastAsia="仿宋_GB2312" w:hAnsi="微软雅黑" w:cs="宋体" w:hint="eastAsia"/>
          <w:kern w:val="0"/>
          <w:sz w:val="32"/>
          <w:szCs w:val="32"/>
        </w:rPr>
        <w:t>：1.交通工程评标专家复审名单</w:t>
      </w:r>
    </w:p>
    <w:p w:rsidR="005441FE" w:rsidRPr="001A2E07" w:rsidRDefault="001A2E07" w:rsidP="00A239C6">
      <w:pPr>
        <w:widowControl/>
        <w:shd w:val="clear" w:color="auto" w:fill="FFFFFF"/>
        <w:spacing w:line="540" w:lineRule="exact"/>
        <w:ind w:firstLine="6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      2.</w:t>
      </w:r>
      <w:r w:rsidR="005441FE" w:rsidRPr="001A2E07">
        <w:rPr>
          <w:rFonts w:ascii="仿宋_GB2312" w:eastAsia="仿宋_GB2312" w:hAnsi="微软雅黑" w:cs="宋体" w:hint="eastAsia"/>
          <w:kern w:val="0"/>
          <w:sz w:val="32"/>
          <w:szCs w:val="32"/>
        </w:rPr>
        <w:t>评标专家信息表</w:t>
      </w:r>
    </w:p>
    <w:p w:rsidR="005441FE" w:rsidRDefault="001A2E07" w:rsidP="00A239C6">
      <w:pPr>
        <w:widowControl/>
        <w:shd w:val="clear" w:color="auto" w:fill="FFFFFF"/>
        <w:spacing w:line="540" w:lineRule="exact"/>
        <w:ind w:firstLine="6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      3.</w:t>
      </w:r>
      <w:r w:rsidR="005441FE" w:rsidRPr="001A2E07">
        <w:rPr>
          <w:rFonts w:ascii="仿宋_GB2312" w:eastAsia="仿宋_GB2312" w:hAnsi="微软雅黑" w:cs="宋体" w:hint="eastAsia"/>
          <w:kern w:val="0"/>
          <w:sz w:val="32"/>
          <w:szCs w:val="32"/>
        </w:rPr>
        <w:t>评标专家信息单位验证承诺书</w:t>
      </w:r>
    </w:p>
    <w:p w:rsidR="001A2E07" w:rsidRDefault="001A2E07" w:rsidP="00A239C6">
      <w:pPr>
        <w:widowControl/>
        <w:shd w:val="clear" w:color="auto" w:fill="FFFFFF"/>
        <w:spacing w:line="540" w:lineRule="exact"/>
        <w:ind w:firstLine="6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      4.</w:t>
      </w:r>
      <w:r w:rsidR="00195DD1">
        <w:rPr>
          <w:rFonts w:ascii="仿宋_GB2312" w:eastAsia="仿宋_GB2312" w:hAnsi="微软雅黑" w:cs="宋体" w:hint="eastAsia"/>
          <w:kern w:val="0"/>
          <w:sz w:val="32"/>
          <w:szCs w:val="32"/>
        </w:rPr>
        <w:t>交通工程</w:t>
      </w:r>
      <w:r w:rsidRPr="00CB2202">
        <w:rPr>
          <w:rFonts w:ascii="仿宋_GB2312" w:eastAsia="仿宋_GB2312" w:hAnsi="微软雅黑" w:cs="宋体"/>
          <w:kern w:val="0"/>
          <w:sz w:val="32"/>
          <w:szCs w:val="32"/>
        </w:rPr>
        <w:t>评标专家专业分类标准</w:t>
      </w:r>
    </w:p>
    <w:p w:rsidR="00DD6B50" w:rsidRDefault="00DD6B50" w:rsidP="00A239C6">
      <w:pPr>
        <w:widowControl/>
        <w:shd w:val="clear" w:color="auto" w:fill="FFFFFF"/>
        <w:spacing w:line="540" w:lineRule="exact"/>
        <w:ind w:firstLine="6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      5.</w:t>
      </w:r>
      <w:r w:rsidR="00A416E9">
        <w:rPr>
          <w:rFonts w:ascii="仿宋_GB2312" w:eastAsia="仿宋_GB2312" w:hAnsi="微软雅黑" w:cs="宋体" w:hint="eastAsia"/>
          <w:kern w:val="0"/>
          <w:sz w:val="32"/>
          <w:szCs w:val="32"/>
        </w:rPr>
        <w:t>青岛市交通</w:t>
      </w:r>
      <w:r w:rsidR="00A416E9" w:rsidRPr="009B1154">
        <w:rPr>
          <w:rFonts w:ascii="仿宋_GB2312" w:eastAsia="仿宋_GB2312" w:hAnsi="微软雅黑" w:cs="宋体" w:hint="eastAsia"/>
          <w:kern w:val="0"/>
          <w:sz w:val="32"/>
          <w:szCs w:val="32"/>
        </w:rPr>
        <w:t>工程</w:t>
      </w:r>
      <w:r w:rsidR="00A416E9">
        <w:rPr>
          <w:rFonts w:ascii="仿宋_GB2312" w:eastAsia="仿宋_GB2312" w:hAnsi="微软雅黑" w:cs="宋体" w:hint="eastAsia"/>
          <w:kern w:val="0"/>
          <w:sz w:val="32"/>
          <w:szCs w:val="32"/>
        </w:rPr>
        <w:t>评标</w:t>
      </w:r>
      <w:r w:rsidR="00A416E9" w:rsidRPr="009B1154">
        <w:rPr>
          <w:rFonts w:ascii="仿宋_GB2312" w:eastAsia="仿宋_GB2312" w:hAnsi="微软雅黑" w:cs="宋体" w:hint="eastAsia"/>
          <w:kern w:val="0"/>
          <w:sz w:val="32"/>
          <w:szCs w:val="32"/>
        </w:rPr>
        <w:t>专家</w:t>
      </w:r>
      <w:r w:rsidR="00A416E9">
        <w:rPr>
          <w:rFonts w:ascii="仿宋_GB2312" w:eastAsia="仿宋_GB2312" w:hAnsi="微软雅黑" w:cs="宋体" w:hint="eastAsia"/>
          <w:kern w:val="0"/>
          <w:sz w:val="32"/>
          <w:szCs w:val="32"/>
        </w:rPr>
        <w:t>复审</w:t>
      </w:r>
      <w:r w:rsidR="00A416E9" w:rsidRPr="009B1154">
        <w:rPr>
          <w:rFonts w:ascii="仿宋_GB2312" w:eastAsia="仿宋_GB2312" w:hAnsi="微软雅黑" w:cs="宋体" w:hint="eastAsia"/>
          <w:kern w:val="0"/>
          <w:sz w:val="32"/>
          <w:szCs w:val="32"/>
        </w:rPr>
        <w:t>细则</w:t>
      </w:r>
    </w:p>
    <w:p w:rsidR="0028598E" w:rsidRDefault="0028598E" w:rsidP="00A239C6">
      <w:pPr>
        <w:widowControl/>
        <w:shd w:val="clear" w:color="auto" w:fill="FFFFFF"/>
        <w:spacing w:line="540" w:lineRule="exact"/>
        <w:ind w:firstLine="6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</w:p>
    <w:p w:rsidR="0028598E" w:rsidRPr="0028598E" w:rsidRDefault="0028598E" w:rsidP="00A239C6">
      <w:pPr>
        <w:widowControl/>
        <w:shd w:val="clear" w:color="auto" w:fill="FFFFFF"/>
        <w:spacing w:line="540" w:lineRule="exact"/>
        <w:ind w:firstLine="6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技术支持：</w:t>
      </w:r>
      <w:r w:rsidR="00986099"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85871505转5  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(青岛福莱易通软件有限公司）</w:t>
      </w:r>
    </w:p>
    <w:p w:rsidR="00C11981" w:rsidRDefault="0028598E" w:rsidP="00A239C6">
      <w:pPr>
        <w:widowControl/>
        <w:shd w:val="clear" w:color="auto" w:fill="FFFFFF"/>
        <w:spacing w:line="540" w:lineRule="exact"/>
        <w:ind w:firstLine="6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复审工作</w:t>
      </w:r>
      <w:r w:rsidR="00C11981">
        <w:rPr>
          <w:rFonts w:ascii="仿宋_GB2312" w:eastAsia="仿宋_GB2312" w:hAnsi="微软雅黑" w:cs="宋体" w:hint="eastAsia"/>
          <w:kern w:val="0"/>
          <w:sz w:val="32"/>
          <w:szCs w:val="32"/>
        </w:rPr>
        <w:t>联系人：</w:t>
      </w:r>
      <w:r w:rsidR="00031D56">
        <w:rPr>
          <w:rFonts w:ascii="仿宋_GB2312" w:eastAsia="仿宋_GB2312" w:hAnsi="微软雅黑" w:cs="宋体" w:hint="eastAsia"/>
          <w:kern w:val="0"/>
          <w:sz w:val="32"/>
          <w:szCs w:val="32"/>
        </w:rPr>
        <w:t>王莉,栾振杰</w:t>
      </w:r>
      <w:r w:rsidR="00C11981"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   联系电话：</w:t>
      </w:r>
      <w:r w:rsidR="005524C2">
        <w:rPr>
          <w:rFonts w:ascii="仿宋_GB2312" w:eastAsia="仿宋_GB2312" w:hAnsi="微软雅黑" w:cs="宋体" w:hint="eastAsia"/>
          <w:kern w:val="0"/>
          <w:sz w:val="32"/>
          <w:szCs w:val="32"/>
        </w:rPr>
        <w:t>85916532</w:t>
      </w:r>
    </w:p>
    <w:p w:rsidR="001A2E07" w:rsidRPr="001A2E07" w:rsidRDefault="001A2E07" w:rsidP="00A239C6">
      <w:pPr>
        <w:widowControl/>
        <w:shd w:val="clear" w:color="auto" w:fill="FFFFFF"/>
        <w:spacing w:line="540" w:lineRule="exact"/>
        <w:jc w:val="right"/>
        <w:rPr>
          <w:rFonts w:ascii="仿宋_GB2312" w:eastAsia="仿宋_GB2312" w:hAnsi="微软雅黑" w:cs="宋体"/>
          <w:kern w:val="0"/>
          <w:sz w:val="32"/>
          <w:szCs w:val="32"/>
        </w:rPr>
      </w:pPr>
    </w:p>
    <w:p w:rsidR="0014089C" w:rsidRDefault="0014089C" w:rsidP="00A239C6">
      <w:pPr>
        <w:widowControl/>
        <w:shd w:val="clear" w:color="auto" w:fill="FFFFFF"/>
        <w:spacing w:line="540" w:lineRule="exact"/>
        <w:jc w:val="center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                             </w:t>
      </w:r>
      <w:r w:rsidR="00C11981">
        <w:rPr>
          <w:rFonts w:ascii="仿宋_GB2312" w:eastAsia="仿宋_GB2312" w:hAnsi="微软雅黑" w:cs="宋体" w:hint="eastAsia"/>
          <w:kern w:val="0"/>
          <w:sz w:val="32"/>
          <w:szCs w:val="32"/>
        </w:rPr>
        <w:t>青岛市行政审批服务局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       </w:t>
      </w:r>
    </w:p>
    <w:p w:rsidR="009A20AF" w:rsidRPr="00A239C6" w:rsidRDefault="0014089C" w:rsidP="00A239C6">
      <w:pPr>
        <w:widowControl/>
        <w:shd w:val="clear" w:color="auto" w:fill="FFFFFF"/>
        <w:spacing w:line="540" w:lineRule="exact"/>
        <w:jc w:val="center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                              </w:t>
      </w:r>
      <w:r w:rsidR="00074386">
        <w:rPr>
          <w:rFonts w:ascii="仿宋_GB2312" w:eastAsia="仿宋_GB2312" w:hAnsi="微软雅黑" w:cs="宋体" w:hint="eastAsia"/>
          <w:kern w:val="0"/>
          <w:sz w:val="32"/>
          <w:szCs w:val="32"/>
        </w:rPr>
        <w:t>2019</w:t>
      </w:r>
      <w:r w:rsidR="005441FE" w:rsidRPr="001A2E07">
        <w:rPr>
          <w:rFonts w:ascii="仿宋_GB2312" w:eastAsia="仿宋_GB2312" w:hAnsi="微软雅黑" w:cs="宋体" w:hint="eastAsia"/>
          <w:kern w:val="0"/>
          <w:sz w:val="32"/>
          <w:szCs w:val="32"/>
        </w:rPr>
        <w:t>年6月</w:t>
      </w:r>
      <w:r w:rsidR="0006746D">
        <w:rPr>
          <w:rFonts w:ascii="仿宋_GB2312" w:eastAsia="仿宋_GB2312" w:hAnsi="微软雅黑" w:cs="宋体" w:hint="eastAsia"/>
          <w:kern w:val="0"/>
          <w:sz w:val="32"/>
          <w:szCs w:val="32"/>
        </w:rPr>
        <w:t>1</w:t>
      </w:r>
      <w:r w:rsidR="003163EF">
        <w:rPr>
          <w:rFonts w:ascii="仿宋_GB2312" w:eastAsia="仿宋_GB2312" w:hAnsi="微软雅黑" w:cs="宋体" w:hint="eastAsia"/>
          <w:kern w:val="0"/>
          <w:sz w:val="32"/>
          <w:szCs w:val="32"/>
        </w:rPr>
        <w:t>7</w:t>
      </w:r>
      <w:r w:rsidR="005441FE" w:rsidRPr="001A2E07">
        <w:rPr>
          <w:rFonts w:ascii="仿宋_GB2312" w:eastAsia="仿宋_GB2312" w:hAnsi="微软雅黑" w:cs="宋体" w:hint="eastAsia"/>
          <w:kern w:val="0"/>
          <w:sz w:val="32"/>
          <w:szCs w:val="32"/>
        </w:rPr>
        <w:t>日</w:t>
      </w:r>
    </w:p>
    <w:sectPr w:rsidR="009A20AF" w:rsidRPr="00A239C6" w:rsidSect="00804A89">
      <w:pgSz w:w="11906" w:h="16838"/>
      <w:pgMar w:top="2155" w:right="1474" w:bottom="204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C34" w:rsidRDefault="003D1C34" w:rsidP="005441FE">
      <w:r>
        <w:separator/>
      </w:r>
    </w:p>
  </w:endnote>
  <w:endnote w:type="continuationSeparator" w:id="1">
    <w:p w:rsidR="003D1C34" w:rsidRDefault="003D1C34" w:rsidP="00544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C34" w:rsidRDefault="003D1C34" w:rsidP="005441FE">
      <w:r>
        <w:separator/>
      </w:r>
    </w:p>
  </w:footnote>
  <w:footnote w:type="continuationSeparator" w:id="1">
    <w:p w:rsidR="003D1C34" w:rsidRDefault="003D1C34" w:rsidP="005441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198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41FE"/>
    <w:rsid w:val="00024919"/>
    <w:rsid w:val="0002717A"/>
    <w:rsid w:val="00031D56"/>
    <w:rsid w:val="00056ADC"/>
    <w:rsid w:val="0006746D"/>
    <w:rsid w:val="00074386"/>
    <w:rsid w:val="000B30B7"/>
    <w:rsid w:val="000C1DE4"/>
    <w:rsid w:val="000E44F5"/>
    <w:rsid w:val="00114FA0"/>
    <w:rsid w:val="0014089C"/>
    <w:rsid w:val="00195DD1"/>
    <w:rsid w:val="001A2E07"/>
    <w:rsid w:val="001C2560"/>
    <w:rsid w:val="00260420"/>
    <w:rsid w:val="0028598E"/>
    <w:rsid w:val="00285DCB"/>
    <w:rsid w:val="002A30EF"/>
    <w:rsid w:val="002B0FE6"/>
    <w:rsid w:val="002B6588"/>
    <w:rsid w:val="00315E0E"/>
    <w:rsid w:val="003163EF"/>
    <w:rsid w:val="003769E1"/>
    <w:rsid w:val="003C6EDA"/>
    <w:rsid w:val="003D1C34"/>
    <w:rsid w:val="003F248C"/>
    <w:rsid w:val="004115ED"/>
    <w:rsid w:val="004D0F23"/>
    <w:rsid w:val="00503499"/>
    <w:rsid w:val="005441FE"/>
    <w:rsid w:val="005524C2"/>
    <w:rsid w:val="005E4EE0"/>
    <w:rsid w:val="006968C1"/>
    <w:rsid w:val="007A5905"/>
    <w:rsid w:val="007D4401"/>
    <w:rsid w:val="00804A89"/>
    <w:rsid w:val="00841C99"/>
    <w:rsid w:val="008575AF"/>
    <w:rsid w:val="008603A0"/>
    <w:rsid w:val="008652F4"/>
    <w:rsid w:val="00884E04"/>
    <w:rsid w:val="00887200"/>
    <w:rsid w:val="008A4E83"/>
    <w:rsid w:val="00950D57"/>
    <w:rsid w:val="00952229"/>
    <w:rsid w:val="00962D41"/>
    <w:rsid w:val="00986099"/>
    <w:rsid w:val="009A20AF"/>
    <w:rsid w:val="009B1154"/>
    <w:rsid w:val="009E632D"/>
    <w:rsid w:val="00A239C6"/>
    <w:rsid w:val="00A356E8"/>
    <w:rsid w:val="00A416E9"/>
    <w:rsid w:val="00A542CB"/>
    <w:rsid w:val="00A906B6"/>
    <w:rsid w:val="00AB4E3B"/>
    <w:rsid w:val="00B90DFE"/>
    <w:rsid w:val="00BF55CC"/>
    <w:rsid w:val="00C11981"/>
    <w:rsid w:val="00CB2202"/>
    <w:rsid w:val="00CB626D"/>
    <w:rsid w:val="00CD0154"/>
    <w:rsid w:val="00D740CD"/>
    <w:rsid w:val="00D91A2D"/>
    <w:rsid w:val="00DA3293"/>
    <w:rsid w:val="00DD6B50"/>
    <w:rsid w:val="00EE4866"/>
    <w:rsid w:val="00F23005"/>
    <w:rsid w:val="00F23F19"/>
    <w:rsid w:val="00F71022"/>
    <w:rsid w:val="00F906CD"/>
    <w:rsid w:val="00FB23D6"/>
    <w:rsid w:val="00FB4222"/>
    <w:rsid w:val="00FE7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6E3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5441FE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41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41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41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41FE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5441FE"/>
    <w:rPr>
      <w:rFonts w:ascii="宋体" w:eastAsia="宋体" w:hAnsi="宋体" w:cs="宋体"/>
      <w:b/>
      <w:bCs/>
      <w:kern w:val="0"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5441FE"/>
    <w:rPr>
      <w:strike w:val="0"/>
      <w:dstrike w:val="0"/>
      <w:color w:val="0000FF"/>
      <w:u w:val="none"/>
      <w:effect w:val="none"/>
    </w:rPr>
  </w:style>
  <w:style w:type="paragraph" w:styleId="a6">
    <w:name w:val="Normal (Web)"/>
    <w:basedOn w:val="a"/>
    <w:uiPriority w:val="99"/>
    <w:unhideWhenUsed/>
    <w:rsid w:val="005441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DA329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1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49099">
                  <w:marLeft w:val="0"/>
                  <w:marRight w:val="0"/>
                  <w:marTop w:val="10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8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4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92210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76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C327C-EBDA-4544-8CE0-BF3ED6868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200</Words>
  <Characters>1142</Characters>
  <Application>Microsoft Office Word</Application>
  <DocSecurity>0</DocSecurity>
  <Lines>9</Lines>
  <Paragraphs>2</Paragraphs>
  <ScaleCrop>false</ScaleCrop>
  <Company>Microsoft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63</cp:revision>
  <dcterms:created xsi:type="dcterms:W3CDTF">2019-05-21T02:41:00Z</dcterms:created>
  <dcterms:modified xsi:type="dcterms:W3CDTF">2019-06-17T08:30:00Z</dcterms:modified>
</cp:coreProperties>
</file>