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F82" w:rsidRDefault="00DF1F82" w:rsidP="0075302D">
      <w:pPr>
        <w:spacing w:line="400" w:lineRule="exact"/>
        <w:jc w:val="center"/>
        <w:rPr>
          <w:rFonts w:ascii="宋体"/>
          <w:b/>
          <w:bCs/>
          <w:color w:val="000000"/>
          <w:sz w:val="28"/>
          <w:szCs w:val="28"/>
        </w:rPr>
      </w:pPr>
      <w:r w:rsidRPr="00680B9C">
        <w:rPr>
          <w:rFonts w:ascii="宋体" w:hAnsi="宋体" w:cs="宋体" w:hint="eastAsia"/>
          <w:b/>
          <w:bCs/>
          <w:color w:val="000000"/>
          <w:sz w:val="28"/>
          <w:szCs w:val="28"/>
        </w:rPr>
        <w:t>青岛市体育局</w:t>
      </w:r>
      <w:r w:rsidRPr="00680B9C">
        <w:rPr>
          <w:rFonts w:ascii="宋体" w:hAnsi="宋体" w:cs="宋体"/>
          <w:b/>
          <w:bCs/>
          <w:color w:val="000000"/>
          <w:sz w:val="28"/>
          <w:szCs w:val="28"/>
        </w:rPr>
        <w:t>2018</w:t>
      </w:r>
      <w:r w:rsidRPr="00680B9C">
        <w:rPr>
          <w:rFonts w:ascii="宋体" w:hAnsi="宋体" w:cs="宋体" w:hint="eastAsia"/>
          <w:b/>
          <w:bCs/>
          <w:color w:val="000000"/>
          <w:sz w:val="28"/>
          <w:szCs w:val="28"/>
        </w:rPr>
        <w:t>年市办实事健身设施采购项目</w:t>
      </w:r>
    </w:p>
    <w:p w:rsidR="00DF1F82" w:rsidRDefault="00DF1F82" w:rsidP="0075302D">
      <w:pPr>
        <w:spacing w:line="400" w:lineRule="exact"/>
        <w:jc w:val="center"/>
        <w:rPr>
          <w:rFonts w:ascii="宋体"/>
          <w:b/>
          <w:bCs/>
          <w:color w:val="000000"/>
          <w:sz w:val="28"/>
          <w:szCs w:val="28"/>
        </w:rPr>
      </w:pPr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（第二包、第四包）变更公告</w:t>
      </w:r>
    </w:p>
    <w:p w:rsidR="00DF1F82" w:rsidRPr="00A63D81" w:rsidRDefault="00DF1F82" w:rsidP="0075302D">
      <w:pPr>
        <w:spacing w:line="400" w:lineRule="exact"/>
        <w:rPr>
          <w:rFonts w:ascii="宋体"/>
          <w:color w:val="000000"/>
          <w:sz w:val="28"/>
          <w:szCs w:val="28"/>
        </w:rPr>
      </w:pPr>
      <w:r w:rsidRPr="00A63D81">
        <w:rPr>
          <w:rFonts w:ascii="宋体" w:hAnsi="宋体" w:cs="宋体" w:hint="eastAsia"/>
          <w:color w:val="000000"/>
          <w:sz w:val="28"/>
          <w:szCs w:val="28"/>
        </w:rPr>
        <w:t>各有关投标人：</w:t>
      </w:r>
    </w:p>
    <w:p w:rsidR="00DF1F82" w:rsidRPr="00A63D81" w:rsidRDefault="00DF1F82" w:rsidP="0075302D">
      <w:pPr>
        <w:spacing w:line="400" w:lineRule="exact"/>
        <w:ind w:firstLineChars="225" w:firstLine="630"/>
        <w:rPr>
          <w:rFonts w:ascii="宋体"/>
          <w:color w:val="000000"/>
          <w:sz w:val="28"/>
          <w:szCs w:val="28"/>
        </w:rPr>
      </w:pPr>
      <w:r w:rsidRPr="00A63D81">
        <w:rPr>
          <w:rFonts w:ascii="宋体" w:hAnsi="宋体" w:cs="宋体" w:hint="eastAsia"/>
          <w:color w:val="000000"/>
          <w:sz w:val="28"/>
          <w:szCs w:val="28"/>
        </w:rPr>
        <w:t>由青岛政采招标管理有限公司组织的</w:t>
      </w:r>
      <w:r w:rsidRPr="00680B9C">
        <w:rPr>
          <w:rFonts w:ascii="宋体" w:hAnsi="宋体" w:cs="宋体" w:hint="eastAsia"/>
          <w:color w:val="000000"/>
          <w:sz w:val="28"/>
          <w:szCs w:val="28"/>
        </w:rPr>
        <w:t>青岛市体育局</w:t>
      </w:r>
      <w:r w:rsidRPr="00680B9C">
        <w:rPr>
          <w:rFonts w:ascii="宋体" w:hAnsi="宋体" w:cs="宋体"/>
          <w:color w:val="000000"/>
          <w:sz w:val="28"/>
          <w:szCs w:val="28"/>
        </w:rPr>
        <w:t>2018</w:t>
      </w:r>
      <w:r w:rsidRPr="00680B9C">
        <w:rPr>
          <w:rFonts w:ascii="宋体" w:hAnsi="宋体" w:cs="宋体" w:hint="eastAsia"/>
          <w:color w:val="000000"/>
          <w:sz w:val="28"/>
          <w:szCs w:val="28"/>
        </w:rPr>
        <w:t>年市办实事健身设施采购项目</w:t>
      </w:r>
      <w:r w:rsidRPr="00A63D81">
        <w:rPr>
          <w:rFonts w:ascii="宋体" w:hAnsi="宋体" w:cs="宋体" w:hint="eastAsia"/>
          <w:color w:val="000000"/>
          <w:sz w:val="28"/>
          <w:szCs w:val="28"/>
        </w:rPr>
        <w:t>（项目编号：</w:t>
      </w:r>
      <w:r w:rsidRPr="00680B9C">
        <w:rPr>
          <w:rFonts w:ascii="宋体" w:hAnsi="宋体" w:cs="宋体"/>
          <w:color w:val="000000"/>
          <w:sz w:val="28"/>
          <w:szCs w:val="28"/>
        </w:rPr>
        <w:t>ZFCG2018000447</w:t>
      </w:r>
      <w:r w:rsidRPr="00A63D81">
        <w:rPr>
          <w:rFonts w:ascii="宋体" w:hAnsi="宋体" w:cs="宋体" w:hint="eastAsia"/>
          <w:color w:val="000000"/>
          <w:sz w:val="28"/>
          <w:szCs w:val="28"/>
        </w:rPr>
        <w:t>）</w:t>
      </w:r>
      <w:r w:rsidRPr="00A63D81">
        <w:rPr>
          <w:rFonts w:ascii="宋体" w:cs="宋体"/>
          <w:color w:val="000000"/>
          <w:sz w:val="28"/>
          <w:szCs w:val="28"/>
        </w:rPr>
        <w:t>,</w:t>
      </w:r>
      <w:r w:rsidRPr="00A63D81">
        <w:rPr>
          <w:rFonts w:ascii="宋体" w:hAnsi="宋体" w:cs="宋体" w:hint="eastAsia"/>
          <w:color w:val="000000"/>
          <w:sz w:val="28"/>
          <w:szCs w:val="28"/>
        </w:rPr>
        <w:t>现</w:t>
      </w:r>
      <w:r>
        <w:rPr>
          <w:rFonts w:ascii="宋体" w:hAnsi="宋体" w:cs="宋体" w:hint="eastAsia"/>
          <w:color w:val="000000"/>
          <w:sz w:val="28"/>
          <w:szCs w:val="28"/>
        </w:rPr>
        <w:t>针对</w:t>
      </w:r>
      <w:r w:rsidRPr="009B1259">
        <w:rPr>
          <w:rFonts w:ascii="宋体" w:hAnsi="宋体" w:cs="宋体" w:hint="eastAsia"/>
          <w:color w:val="000000"/>
          <w:sz w:val="28"/>
          <w:szCs w:val="28"/>
        </w:rPr>
        <w:t>第二包、第四包</w:t>
      </w:r>
      <w:r w:rsidRPr="00A63D81">
        <w:rPr>
          <w:rFonts w:ascii="宋体" w:hAnsi="宋体" w:cs="宋体" w:hint="eastAsia"/>
          <w:color w:val="000000"/>
          <w:sz w:val="28"/>
          <w:szCs w:val="28"/>
        </w:rPr>
        <w:t>作如下</w:t>
      </w:r>
      <w:r>
        <w:rPr>
          <w:rFonts w:ascii="宋体" w:hAnsi="宋体" w:cs="宋体" w:hint="eastAsia"/>
          <w:color w:val="000000"/>
          <w:sz w:val="28"/>
          <w:szCs w:val="28"/>
        </w:rPr>
        <w:t>变更</w:t>
      </w:r>
      <w:r w:rsidRPr="00A63D81">
        <w:rPr>
          <w:rFonts w:ascii="宋体" w:hAnsi="宋体" w:cs="宋体" w:hint="eastAsia"/>
          <w:color w:val="000000"/>
          <w:sz w:val="28"/>
          <w:szCs w:val="28"/>
        </w:rPr>
        <w:t>：</w:t>
      </w:r>
    </w:p>
    <w:p w:rsidR="00DF1F82" w:rsidRPr="00A10BD6" w:rsidRDefault="00DF1F82" w:rsidP="00280605">
      <w:pPr>
        <w:spacing w:line="500" w:lineRule="exact"/>
        <w:ind w:firstLineChars="225" w:firstLine="630"/>
        <w:rPr>
          <w:rFonts w:ascii="宋体"/>
          <w:b/>
          <w:bCs/>
          <w:color w:val="000000"/>
          <w:sz w:val="28"/>
          <w:szCs w:val="28"/>
        </w:rPr>
      </w:pPr>
      <w:r>
        <w:rPr>
          <w:rFonts w:ascii="宋体" w:hAnsi="宋体" w:cs="宋体"/>
          <w:color w:val="000000"/>
          <w:sz w:val="28"/>
          <w:szCs w:val="28"/>
        </w:rPr>
        <w:t>1</w:t>
      </w:r>
      <w:r>
        <w:rPr>
          <w:rFonts w:ascii="宋体" w:hAnsi="宋体" w:cs="宋体" w:hint="eastAsia"/>
          <w:color w:val="000000"/>
          <w:sz w:val="28"/>
          <w:szCs w:val="28"/>
        </w:rPr>
        <w:t>、原招标文件第二包、第四包无“单杠”技术要求，现增加“单杠”技术要求如下：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使用宽度分别为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1200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±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50mm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，横杠为外径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25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±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5mm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圆钢；杠面高度分别为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1800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±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50mm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和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2000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±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50mm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；杠面距地高度最高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2300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±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50mm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；立柱顶部未高出横杠；立柱规格为不小于φ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114mm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×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3mm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。要求通过</w:t>
      </w:r>
      <w:r w:rsidRPr="00A10BD6">
        <w:rPr>
          <w:rFonts w:ascii="宋体" w:hAnsi="宋体" w:cs="宋体"/>
          <w:b/>
          <w:bCs/>
          <w:color w:val="000000"/>
          <w:sz w:val="28"/>
          <w:szCs w:val="28"/>
        </w:rPr>
        <w:t>NSCC</w:t>
      </w:r>
      <w:r w:rsidRPr="00A10BD6">
        <w:rPr>
          <w:rFonts w:ascii="宋体" w:hAnsi="宋体" w:cs="宋体" w:hint="eastAsia"/>
          <w:b/>
          <w:bCs/>
          <w:color w:val="000000"/>
          <w:sz w:val="28"/>
          <w:szCs w:val="28"/>
        </w:rPr>
        <w:t>认证</w:t>
      </w:r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。</w:t>
      </w:r>
    </w:p>
    <w:p w:rsidR="00DF1F82" w:rsidRPr="0075302D" w:rsidRDefault="00DF1F82" w:rsidP="0075302D">
      <w:pPr>
        <w:spacing w:line="500" w:lineRule="exact"/>
        <w:ind w:firstLineChars="225" w:firstLine="630"/>
        <w:rPr>
          <w:rFonts w:ascii="宋体" w:hAnsi="宋体" w:cs="宋体"/>
          <w:color w:val="000000"/>
          <w:sz w:val="28"/>
          <w:szCs w:val="28"/>
        </w:rPr>
      </w:pPr>
      <w:r>
        <w:rPr>
          <w:rFonts w:ascii="宋体" w:hAnsi="宋体" w:cs="宋体"/>
          <w:color w:val="000000"/>
          <w:sz w:val="28"/>
          <w:szCs w:val="28"/>
        </w:rPr>
        <w:t>2</w:t>
      </w:r>
      <w:r>
        <w:rPr>
          <w:rFonts w:ascii="宋体" w:hAnsi="宋体" w:cs="宋体" w:hint="eastAsia"/>
          <w:color w:val="000000"/>
          <w:sz w:val="28"/>
          <w:szCs w:val="28"/>
        </w:rPr>
        <w:t>、原招标文件第二包笼式足球场</w:t>
      </w:r>
      <w:r w:rsidR="0075302D">
        <w:rPr>
          <w:rFonts w:ascii="宋体" w:hAnsi="宋体" w:cs="宋体" w:hint="eastAsia"/>
          <w:color w:val="000000"/>
          <w:sz w:val="28"/>
          <w:szCs w:val="28"/>
        </w:rPr>
        <w:t>“度假区田横岛小学”现变更新地址：</w:t>
      </w:r>
      <w:r w:rsidR="0075302D" w:rsidRPr="0075302D">
        <w:rPr>
          <w:rFonts w:ascii="宋体" w:hAnsi="宋体" w:cs="宋体" w:hint="eastAsia"/>
          <w:b/>
          <w:bCs/>
          <w:color w:val="000000"/>
          <w:sz w:val="28"/>
          <w:szCs w:val="28"/>
        </w:rPr>
        <w:t>“度假区田横岛中学”；</w:t>
      </w:r>
      <w:r w:rsidR="0075302D" w:rsidRPr="0075302D">
        <w:rPr>
          <w:rFonts w:ascii="宋体" w:hAnsi="宋体" w:cs="宋体" w:hint="eastAsia"/>
          <w:color w:val="000000"/>
          <w:sz w:val="28"/>
          <w:szCs w:val="28"/>
        </w:rPr>
        <w:t xml:space="preserve">“大信普东小学” </w:t>
      </w:r>
      <w:r w:rsidR="0075302D">
        <w:rPr>
          <w:rFonts w:ascii="宋体" w:hAnsi="宋体" w:cs="宋体" w:hint="eastAsia"/>
          <w:color w:val="000000"/>
          <w:sz w:val="28"/>
          <w:szCs w:val="28"/>
        </w:rPr>
        <w:t>变更新地址：“</w:t>
      </w:r>
      <w:r w:rsidR="0075302D" w:rsidRPr="0075302D">
        <w:rPr>
          <w:rFonts w:ascii="宋体" w:hAnsi="宋体" w:cs="宋体" w:hint="eastAsia"/>
          <w:b/>
          <w:bCs/>
          <w:color w:val="000000"/>
          <w:sz w:val="28"/>
          <w:szCs w:val="28"/>
        </w:rPr>
        <w:t>大信普东中学”；</w:t>
      </w:r>
      <w:r>
        <w:rPr>
          <w:rFonts w:ascii="宋体" w:hAnsi="宋体" w:cs="宋体" w:hint="eastAsia"/>
          <w:color w:val="000000"/>
          <w:sz w:val="28"/>
          <w:szCs w:val="28"/>
        </w:rPr>
        <w:t>“</w:t>
      </w:r>
      <w:r w:rsidRPr="003F7692">
        <w:rPr>
          <w:rFonts w:ascii="宋体" w:hAnsi="宋体" w:cs="宋体" w:hint="eastAsia"/>
          <w:color w:val="000000"/>
          <w:sz w:val="28"/>
          <w:szCs w:val="28"/>
        </w:rPr>
        <w:t>潮海城东小学</w:t>
      </w:r>
      <w:r>
        <w:rPr>
          <w:rFonts w:ascii="宋体" w:hAnsi="宋体" w:cs="宋体" w:hint="eastAsia"/>
          <w:color w:val="000000"/>
          <w:sz w:val="28"/>
          <w:szCs w:val="28"/>
        </w:rPr>
        <w:t>”现变更新地址：</w:t>
      </w:r>
      <w:r w:rsidRPr="003F7692">
        <w:rPr>
          <w:rFonts w:ascii="宋体" w:hAnsi="宋体" w:cs="宋体" w:hint="eastAsia"/>
          <w:b/>
          <w:bCs/>
          <w:color w:val="000000"/>
          <w:sz w:val="28"/>
          <w:szCs w:val="28"/>
        </w:rPr>
        <w:t>“大信李家疃”</w:t>
      </w:r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；</w:t>
      </w:r>
      <w:r>
        <w:rPr>
          <w:rFonts w:ascii="宋体" w:hAnsi="宋体" w:cs="宋体" w:hint="eastAsia"/>
          <w:color w:val="000000"/>
          <w:sz w:val="28"/>
          <w:szCs w:val="28"/>
        </w:rPr>
        <w:t>“</w:t>
      </w:r>
      <w:r w:rsidRPr="003F7692">
        <w:rPr>
          <w:rFonts w:ascii="宋体" w:hAnsi="宋体" w:cs="宋体" w:hint="eastAsia"/>
          <w:color w:val="000000"/>
          <w:sz w:val="28"/>
          <w:szCs w:val="28"/>
        </w:rPr>
        <w:t>通济实验学校</w:t>
      </w:r>
      <w:r>
        <w:rPr>
          <w:rFonts w:ascii="宋体" w:hAnsi="宋体" w:cs="宋体" w:hint="eastAsia"/>
          <w:color w:val="000000"/>
          <w:sz w:val="28"/>
          <w:szCs w:val="28"/>
        </w:rPr>
        <w:t>”现变更新地址：</w:t>
      </w:r>
      <w:r w:rsidRPr="003F7692">
        <w:rPr>
          <w:rFonts w:ascii="宋体" w:hAnsi="宋体" w:cs="宋体" w:hint="eastAsia"/>
          <w:b/>
          <w:bCs/>
          <w:color w:val="000000"/>
          <w:sz w:val="28"/>
          <w:szCs w:val="28"/>
        </w:rPr>
        <w:t>“通济</w:t>
      </w:r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新区云桥社区</w:t>
      </w:r>
      <w:r w:rsidRPr="003F7692">
        <w:rPr>
          <w:rFonts w:ascii="宋体" w:hAnsi="宋体" w:cs="宋体" w:hint="eastAsia"/>
          <w:b/>
          <w:bCs/>
          <w:color w:val="000000"/>
          <w:sz w:val="28"/>
          <w:szCs w:val="28"/>
        </w:rPr>
        <w:t>”</w:t>
      </w:r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；</w:t>
      </w:r>
      <w:r>
        <w:rPr>
          <w:rFonts w:ascii="宋体" w:hAnsi="宋体" w:cs="宋体" w:hint="eastAsia"/>
          <w:color w:val="000000"/>
          <w:sz w:val="28"/>
          <w:szCs w:val="28"/>
        </w:rPr>
        <w:t>“</w:t>
      </w:r>
      <w:r w:rsidRPr="003F7692">
        <w:rPr>
          <w:rFonts w:ascii="宋体" w:hAnsi="宋体" w:cs="宋体" w:hint="eastAsia"/>
          <w:color w:val="000000"/>
          <w:sz w:val="28"/>
          <w:szCs w:val="28"/>
        </w:rPr>
        <w:t>潮海启翰小学</w:t>
      </w:r>
      <w:r>
        <w:rPr>
          <w:rFonts w:ascii="宋体" w:hAnsi="宋体" w:cs="宋体" w:hint="eastAsia"/>
          <w:color w:val="000000"/>
          <w:sz w:val="28"/>
          <w:szCs w:val="28"/>
        </w:rPr>
        <w:t>”现变更新地址：</w:t>
      </w:r>
      <w:r w:rsidRPr="003F7692">
        <w:rPr>
          <w:rFonts w:ascii="宋体" w:hAnsi="宋体" w:cs="宋体" w:hint="eastAsia"/>
          <w:b/>
          <w:bCs/>
          <w:color w:val="000000"/>
          <w:sz w:val="28"/>
          <w:szCs w:val="28"/>
        </w:rPr>
        <w:t>“</w:t>
      </w:r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田横镇鲁家埠社区</w:t>
      </w:r>
      <w:r w:rsidRPr="003F7692">
        <w:rPr>
          <w:rFonts w:ascii="宋体" w:hAnsi="宋体" w:cs="宋体" w:hint="eastAsia"/>
          <w:b/>
          <w:bCs/>
          <w:color w:val="000000"/>
          <w:sz w:val="28"/>
          <w:szCs w:val="28"/>
        </w:rPr>
        <w:t>”</w:t>
      </w:r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；</w:t>
      </w:r>
      <w:r>
        <w:rPr>
          <w:rFonts w:ascii="宋体" w:hAnsi="宋体" w:cs="宋体" w:hint="eastAsia"/>
          <w:color w:val="000000"/>
          <w:sz w:val="28"/>
          <w:szCs w:val="28"/>
        </w:rPr>
        <w:t>“</w:t>
      </w:r>
      <w:r w:rsidRPr="003F7692">
        <w:rPr>
          <w:rFonts w:ascii="宋体" w:hAnsi="宋体" w:cs="宋体" w:hint="eastAsia"/>
          <w:color w:val="000000"/>
          <w:sz w:val="28"/>
          <w:szCs w:val="28"/>
        </w:rPr>
        <w:t>华桥社区</w:t>
      </w:r>
      <w:r>
        <w:rPr>
          <w:rFonts w:ascii="宋体" w:hAnsi="宋体" w:cs="宋体" w:hint="eastAsia"/>
          <w:color w:val="000000"/>
          <w:sz w:val="28"/>
          <w:szCs w:val="28"/>
        </w:rPr>
        <w:t>”现变更新地址：</w:t>
      </w:r>
      <w:r w:rsidRPr="003F7692">
        <w:rPr>
          <w:rFonts w:ascii="宋体" w:hAnsi="宋体" w:cs="宋体" w:hint="eastAsia"/>
          <w:b/>
          <w:bCs/>
          <w:color w:val="000000"/>
          <w:sz w:val="28"/>
          <w:szCs w:val="28"/>
        </w:rPr>
        <w:t>“通济</w:t>
      </w:r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新区云桥社区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1</w:t>
      </w:r>
      <w:r w:rsidRPr="003F7692">
        <w:rPr>
          <w:rFonts w:ascii="宋体" w:hAnsi="宋体" w:cs="宋体" w:hint="eastAsia"/>
          <w:b/>
          <w:bCs/>
          <w:color w:val="000000"/>
          <w:sz w:val="28"/>
          <w:szCs w:val="28"/>
        </w:rPr>
        <w:t>”</w:t>
      </w:r>
      <w:r>
        <w:rPr>
          <w:rFonts w:ascii="宋体" w:hAnsi="宋体" w:cs="宋体" w:hint="eastAsia"/>
          <w:b/>
          <w:bCs/>
          <w:color w:val="000000"/>
          <w:sz w:val="28"/>
          <w:szCs w:val="28"/>
        </w:rPr>
        <w:t>。</w:t>
      </w:r>
    </w:p>
    <w:p w:rsidR="00DF1F82" w:rsidRPr="00A63D81" w:rsidRDefault="00DF1F82" w:rsidP="00280605">
      <w:pPr>
        <w:spacing w:line="500" w:lineRule="exact"/>
        <w:ind w:firstLineChars="225" w:firstLine="630"/>
        <w:rPr>
          <w:rFonts w:ascii="宋体"/>
          <w:color w:val="000000"/>
          <w:sz w:val="28"/>
          <w:szCs w:val="28"/>
        </w:rPr>
      </w:pPr>
      <w:r>
        <w:rPr>
          <w:rFonts w:ascii="宋体" w:hAnsi="宋体" w:cs="宋体" w:hint="eastAsia"/>
          <w:color w:val="000000"/>
          <w:sz w:val="28"/>
          <w:szCs w:val="28"/>
        </w:rPr>
        <w:t>其他内容不变，由此带来的不便，尽请谅解。</w:t>
      </w:r>
    </w:p>
    <w:p w:rsidR="00DF1F82" w:rsidRPr="00680B9C" w:rsidRDefault="00DF1F82" w:rsidP="00280605">
      <w:pPr>
        <w:spacing w:line="500" w:lineRule="exact"/>
        <w:ind w:firstLineChars="225" w:firstLine="630"/>
        <w:rPr>
          <w:rFonts w:ascii="宋体" w:hAnsi="宋体" w:cs="宋体"/>
          <w:color w:val="000000"/>
          <w:sz w:val="28"/>
          <w:szCs w:val="28"/>
        </w:rPr>
      </w:pPr>
      <w:r w:rsidRPr="00680B9C">
        <w:rPr>
          <w:rFonts w:ascii="宋体" w:hAnsi="宋体" w:cs="宋体" w:hint="eastAsia"/>
          <w:color w:val="000000"/>
          <w:sz w:val="28"/>
          <w:szCs w:val="28"/>
        </w:rPr>
        <w:t>采购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 </w:t>
      </w:r>
      <w:r w:rsidRPr="00680B9C">
        <w:rPr>
          <w:rFonts w:ascii="宋体" w:hAnsi="宋体" w:cs="宋体" w:hint="eastAsia"/>
          <w:color w:val="000000"/>
          <w:sz w:val="28"/>
          <w:szCs w:val="28"/>
        </w:rPr>
        <w:t>人：青岛市体育局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 </w:t>
      </w:r>
    </w:p>
    <w:p w:rsidR="00DF1F82" w:rsidRPr="00680B9C" w:rsidRDefault="00DF1F82" w:rsidP="00280605">
      <w:pPr>
        <w:spacing w:line="500" w:lineRule="exact"/>
        <w:ind w:firstLineChars="225" w:firstLine="630"/>
        <w:rPr>
          <w:rFonts w:ascii="宋体" w:hAnsi="宋体" w:cs="宋体"/>
          <w:color w:val="000000"/>
          <w:sz w:val="28"/>
          <w:szCs w:val="28"/>
        </w:rPr>
      </w:pPr>
      <w:r w:rsidRPr="00680B9C">
        <w:rPr>
          <w:rFonts w:ascii="宋体" w:hAnsi="宋体" w:cs="宋体" w:hint="eastAsia"/>
          <w:color w:val="000000"/>
          <w:sz w:val="28"/>
          <w:szCs w:val="28"/>
        </w:rPr>
        <w:t>地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    </w:t>
      </w:r>
      <w:r w:rsidRPr="00680B9C">
        <w:rPr>
          <w:rFonts w:ascii="宋体" w:hAnsi="宋体" w:cs="宋体" w:hint="eastAsia"/>
          <w:color w:val="000000"/>
          <w:sz w:val="28"/>
          <w:szCs w:val="28"/>
        </w:rPr>
        <w:t>址：青岛市市南区东海西路</w:t>
      </w:r>
      <w:r w:rsidRPr="00680B9C">
        <w:rPr>
          <w:rFonts w:ascii="宋体" w:hAnsi="宋体" w:cs="宋体"/>
          <w:color w:val="000000"/>
          <w:sz w:val="28"/>
          <w:szCs w:val="28"/>
        </w:rPr>
        <w:t>15</w:t>
      </w:r>
      <w:r w:rsidRPr="00680B9C">
        <w:rPr>
          <w:rFonts w:ascii="宋体" w:hAnsi="宋体" w:cs="宋体" w:hint="eastAsia"/>
          <w:color w:val="000000"/>
          <w:sz w:val="28"/>
          <w:szCs w:val="28"/>
        </w:rPr>
        <w:t>号英德隆大厦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    </w:t>
      </w:r>
    </w:p>
    <w:p w:rsidR="00DF1F82" w:rsidRPr="00680B9C" w:rsidRDefault="00DF1F82" w:rsidP="00280605">
      <w:pPr>
        <w:spacing w:line="500" w:lineRule="exact"/>
        <w:ind w:firstLineChars="225" w:firstLine="630"/>
        <w:rPr>
          <w:rFonts w:ascii="宋体" w:hAnsi="宋体" w:cs="宋体"/>
          <w:color w:val="000000"/>
          <w:sz w:val="28"/>
          <w:szCs w:val="28"/>
        </w:rPr>
      </w:pPr>
      <w:r w:rsidRPr="00680B9C">
        <w:rPr>
          <w:rFonts w:ascii="宋体" w:hAnsi="宋体" w:cs="宋体" w:hint="eastAsia"/>
          <w:color w:val="000000"/>
          <w:sz w:val="28"/>
          <w:szCs w:val="28"/>
        </w:rPr>
        <w:t>采购项目联系人：李同兴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 </w:t>
      </w:r>
    </w:p>
    <w:p w:rsidR="00DF1F82" w:rsidRPr="00680B9C" w:rsidRDefault="00DF1F82" w:rsidP="00280605">
      <w:pPr>
        <w:spacing w:line="500" w:lineRule="exact"/>
        <w:ind w:firstLineChars="225" w:firstLine="630"/>
        <w:rPr>
          <w:rFonts w:ascii="宋体" w:hAnsi="宋体" w:cs="宋体"/>
          <w:color w:val="000000"/>
          <w:sz w:val="28"/>
          <w:szCs w:val="28"/>
        </w:rPr>
      </w:pPr>
      <w:r w:rsidRPr="00680B9C">
        <w:rPr>
          <w:rFonts w:ascii="宋体" w:hAnsi="宋体" w:cs="宋体" w:hint="eastAsia"/>
          <w:color w:val="000000"/>
          <w:sz w:val="28"/>
          <w:szCs w:val="28"/>
        </w:rPr>
        <w:t>电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    </w:t>
      </w:r>
      <w:r w:rsidRPr="00680B9C">
        <w:rPr>
          <w:rFonts w:ascii="宋体" w:hAnsi="宋体" w:cs="宋体" w:hint="eastAsia"/>
          <w:color w:val="000000"/>
          <w:sz w:val="28"/>
          <w:szCs w:val="28"/>
        </w:rPr>
        <w:t>话：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 0532-81977052 </w:t>
      </w:r>
    </w:p>
    <w:p w:rsidR="00DF1F82" w:rsidRPr="00680B9C" w:rsidRDefault="00DF1F82" w:rsidP="00280605">
      <w:pPr>
        <w:spacing w:line="500" w:lineRule="exact"/>
        <w:ind w:firstLineChars="225" w:firstLine="630"/>
        <w:rPr>
          <w:rFonts w:ascii="宋体" w:hAnsi="宋体" w:cs="宋体"/>
          <w:color w:val="000000"/>
          <w:sz w:val="28"/>
          <w:szCs w:val="28"/>
        </w:rPr>
      </w:pPr>
      <w:r w:rsidRPr="00680B9C">
        <w:rPr>
          <w:rFonts w:ascii="宋体" w:hAnsi="宋体" w:cs="宋体" w:hint="eastAsia"/>
          <w:color w:val="000000"/>
          <w:sz w:val="28"/>
          <w:szCs w:val="28"/>
        </w:rPr>
        <w:t>代理机构：青岛政采招标管理有限公司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              </w:t>
      </w:r>
    </w:p>
    <w:p w:rsidR="00DF1F82" w:rsidRPr="00680B9C" w:rsidRDefault="00DF1F82" w:rsidP="00280605">
      <w:pPr>
        <w:spacing w:line="500" w:lineRule="exact"/>
        <w:ind w:firstLineChars="225" w:firstLine="630"/>
        <w:rPr>
          <w:rFonts w:ascii="宋体" w:hAnsi="宋体" w:cs="宋体"/>
          <w:color w:val="000000"/>
          <w:sz w:val="28"/>
          <w:szCs w:val="28"/>
        </w:rPr>
      </w:pPr>
      <w:r w:rsidRPr="00680B9C">
        <w:rPr>
          <w:rFonts w:ascii="宋体" w:hAnsi="宋体" w:cs="宋体" w:hint="eastAsia"/>
          <w:color w:val="000000"/>
          <w:sz w:val="28"/>
          <w:szCs w:val="28"/>
        </w:rPr>
        <w:t>地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    </w:t>
      </w:r>
      <w:r w:rsidRPr="00680B9C">
        <w:rPr>
          <w:rFonts w:ascii="宋体" w:hAnsi="宋体" w:cs="宋体" w:hint="eastAsia"/>
          <w:color w:val="000000"/>
          <w:sz w:val="28"/>
          <w:szCs w:val="28"/>
        </w:rPr>
        <w:t>址：崂山区松岭路</w:t>
      </w:r>
      <w:r w:rsidRPr="00680B9C">
        <w:rPr>
          <w:rFonts w:ascii="宋体" w:hAnsi="宋体" w:cs="宋体"/>
          <w:color w:val="000000"/>
          <w:sz w:val="28"/>
          <w:szCs w:val="28"/>
        </w:rPr>
        <w:t>169</w:t>
      </w:r>
      <w:r w:rsidRPr="00680B9C">
        <w:rPr>
          <w:rFonts w:ascii="宋体" w:hAnsi="宋体" w:cs="宋体" w:hint="eastAsia"/>
          <w:color w:val="000000"/>
          <w:sz w:val="28"/>
          <w:szCs w:val="28"/>
        </w:rPr>
        <w:t>号国际创新园</w:t>
      </w:r>
      <w:r w:rsidRPr="00680B9C">
        <w:rPr>
          <w:rFonts w:ascii="宋体" w:hAnsi="宋体" w:cs="宋体"/>
          <w:color w:val="000000"/>
          <w:sz w:val="28"/>
          <w:szCs w:val="28"/>
        </w:rPr>
        <w:t>B</w:t>
      </w:r>
      <w:r w:rsidRPr="00680B9C">
        <w:rPr>
          <w:rFonts w:ascii="宋体" w:hAnsi="宋体" w:cs="宋体" w:hint="eastAsia"/>
          <w:color w:val="000000"/>
          <w:sz w:val="28"/>
          <w:szCs w:val="28"/>
        </w:rPr>
        <w:t>座</w:t>
      </w:r>
      <w:r w:rsidRPr="00680B9C">
        <w:rPr>
          <w:rFonts w:ascii="宋体" w:hAnsi="宋体" w:cs="宋体"/>
          <w:color w:val="000000"/>
          <w:sz w:val="28"/>
          <w:szCs w:val="28"/>
        </w:rPr>
        <w:t>8</w:t>
      </w:r>
      <w:r w:rsidRPr="00680B9C">
        <w:rPr>
          <w:rFonts w:ascii="宋体" w:hAnsi="宋体" w:cs="宋体" w:hint="eastAsia"/>
          <w:color w:val="000000"/>
          <w:sz w:val="28"/>
          <w:szCs w:val="28"/>
        </w:rPr>
        <w:t>楼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 </w:t>
      </w:r>
    </w:p>
    <w:p w:rsidR="00DF1F82" w:rsidRPr="00680B9C" w:rsidRDefault="00DF1F82" w:rsidP="00280605">
      <w:pPr>
        <w:spacing w:line="500" w:lineRule="exact"/>
        <w:ind w:firstLineChars="225" w:firstLine="630"/>
        <w:rPr>
          <w:rFonts w:ascii="宋体" w:hAnsi="宋体" w:cs="宋体"/>
          <w:color w:val="000000"/>
          <w:sz w:val="28"/>
          <w:szCs w:val="28"/>
        </w:rPr>
      </w:pPr>
      <w:r w:rsidRPr="00680B9C">
        <w:rPr>
          <w:rFonts w:ascii="宋体" w:hAnsi="宋体" w:cs="宋体" w:hint="eastAsia"/>
          <w:color w:val="000000"/>
          <w:sz w:val="28"/>
          <w:szCs w:val="28"/>
        </w:rPr>
        <w:t>电子信箱：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qdzczbgl@126.com                     </w:t>
      </w:r>
    </w:p>
    <w:p w:rsidR="00DF1F82" w:rsidRPr="00680B9C" w:rsidRDefault="00DF1F82" w:rsidP="00280605">
      <w:pPr>
        <w:spacing w:line="500" w:lineRule="exact"/>
        <w:ind w:firstLineChars="225" w:firstLine="630"/>
        <w:rPr>
          <w:rFonts w:ascii="宋体" w:hAnsi="宋体" w:cs="宋体"/>
          <w:color w:val="000000"/>
          <w:sz w:val="28"/>
          <w:szCs w:val="28"/>
        </w:rPr>
      </w:pPr>
      <w:r w:rsidRPr="00680B9C">
        <w:rPr>
          <w:rFonts w:ascii="宋体" w:hAnsi="宋体" w:cs="宋体" w:hint="eastAsia"/>
          <w:color w:val="000000"/>
          <w:sz w:val="28"/>
          <w:szCs w:val="28"/>
        </w:rPr>
        <w:t>邮政编码：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266101                                       </w:t>
      </w:r>
    </w:p>
    <w:p w:rsidR="00DF1F82" w:rsidRPr="00680B9C" w:rsidRDefault="00DF1F82" w:rsidP="00280605">
      <w:pPr>
        <w:spacing w:line="500" w:lineRule="exact"/>
        <w:ind w:firstLineChars="225" w:firstLine="630"/>
        <w:rPr>
          <w:rFonts w:ascii="宋体" w:hAnsi="宋体" w:cs="宋体"/>
          <w:color w:val="000000"/>
          <w:sz w:val="28"/>
          <w:szCs w:val="28"/>
        </w:rPr>
      </w:pPr>
      <w:r w:rsidRPr="00680B9C">
        <w:rPr>
          <w:rFonts w:ascii="宋体" w:hAnsi="宋体" w:cs="宋体" w:hint="eastAsia"/>
          <w:color w:val="000000"/>
          <w:sz w:val="28"/>
          <w:szCs w:val="28"/>
        </w:rPr>
        <w:t>采购项目联系人：李家祺、由丕帅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 </w:t>
      </w:r>
    </w:p>
    <w:p w:rsidR="00DF1F82" w:rsidRPr="00680B9C" w:rsidRDefault="00DF1F82" w:rsidP="00280605">
      <w:pPr>
        <w:spacing w:line="500" w:lineRule="exact"/>
        <w:ind w:firstLineChars="225" w:firstLine="630"/>
        <w:rPr>
          <w:rFonts w:ascii="宋体" w:hAnsi="宋体" w:cs="宋体"/>
          <w:color w:val="000000"/>
          <w:sz w:val="28"/>
          <w:szCs w:val="28"/>
        </w:rPr>
      </w:pPr>
      <w:r w:rsidRPr="00680B9C">
        <w:rPr>
          <w:rFonts w:ascii="宋体" w:hAnsi="宋体" w:cs="宋体" w:hint="eastAsia"/>
          <w:color w:val="000000"/>
          <w:sz w:val="28"/>
          <w:szCs w:val="28"/>
        </w:rPr>
        <w:t>电话：</w:t>
      </w:r>
      <w:r w:rsidRPr="00680B9C">
        <w:rPr>
          <w:rFonts w:ascii="宋体" w:hAnsi="宋体" w:cs="宋体"/>
          <w:color w:val="000000"/>
          <w:sz w:val="28"/>
          <w:szCs w:val="28"/>
        </w:rPr>
        <w:t xml:space="preserve">0532-66782377   13687662858 </w:t>
      </w:r>
    </w:p>
    <w:p w:rsidR="00DF1F82" w:rsidRPr="0086623C" w:rsidRDefault="00DF1F82" w:rsidP="0086623C">
      <w:pPr>
        <w:spacing w:line="500" w:lineRule="exact"/>
        <w:jc w:val="right"/>
        <w:rPr>
          <w:rFonts w:ascii="宋体"/>
          <w:color w:val="000000"/>
          <w:sz w:val="28"/>
          <w:szCs w:val="28"/>
        </w:rPr>
      </w:pPr>
      <w:r w:rsidRPr="0086623C">
        <w:rPr>
          <w:rFonts w:ascii="宋体" w:hAnsi="宋体" w:cs="宋体"/>
          <w:color w:val="000000"/>
          <w:sz w:val="28"/>
          <w:szCs w:val="28"/>
        </w:rPr>
        <w:t>2018</w:t>
      </w:r>
      <w:r w:rsidRPr="0086623C">
        <w:rPr>
          <w:rFonts w:ascii="宋体" w:hAnsi="宋体" w:cs="宋体" w:hint="eastAsia"/>
          <w:color w:val="000000"/>
          <w:sz w:val="28"/>
          <w:szCs w:val="28"/>
        </w:rPr>
        <w:t>年</w:t>
      </w:r>
      <w:r>
        <w:rPr>
          <w:rFonts w:ascii="宋体" w:hAnsi="宋体" w:cs="宋体"/>
          <w:color w:val="000000"/>
          <w:sz w:val="28"/>
          <w:szCs w:val="28"/>
        </w:rPr>
        <w:t>6</w:t>
      </w:r>
      <w:r w:rsidRPr="0086623C">
        <w:rPr>
          <w:rFonts w:ascii="宋体" w:hAnsi="宋体" w:cs="宋体" w:hint="eastAsia"/>
          <w:color w:val="000000"/>
          <w:sz w:val="28"/>
          <w:szCs w:val="28"/>
        </w:rPr>
        <w:t>月</w:t>
      </w:r>
      <w:r>
        <w:rPr>
          <w:rFonts w:ascii="宋体" w:hAnsi="宋体" w:cs="宋体"/>
          <w:color w:val="000000"/>
          <w:sz w:val="28"/>
          <w:szCs w:val="28"/>
        </w:rPr>
        <w:t>4</w:t>
      </w:r>
      <w:r w:rsidRPr="0086623C">
        <w:rPr>
          <w:rFonts w:ascii="宋体" w:hAnsi="宋体" w:cs="宋体" w:hint="eastAsia"/>
          <w:color w:val="000000"/>
          <w:sz w:val="28"/>
          <w:szCs w:val="28"/>
        </w:rPr>
        <w:t>日</w:t>
      </w:r>
    </w:p>
    <w:sectPr w:rsidR="00DF1F82" w:rsidRPr="0086623C" w:rsidSect="001728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327" w:rsidRDefault="00CC1327" w:rsidP="00FD4C96">
      <w:r>
        <w:separator/>
      </w:r>
    </w:p>
  </w:endnote>
  <w:endnote w:type="continuationSeparator" w:id="1">
    <w:p w:rsidR="00CC1327" w:rsidRDefault="00CC1327" w:rsidP="00FD4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327" w:rsidRDefault="00CC1327" w:rsidP="00FD4C96">
      <w:r>
        <w:separator/>
      </w:r>
    </w:p>
  </w:footnote>
  <w:footnote w:type="continuationSeparator" w:id="1">
    <w:p w:rsidR="00CC1327" w:rsidRDefault="00CC1327" w:rsidP="00FD4C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4C96"/>
    <w:rsid w:val="000455F7"/>
    <w:rsid w:val="001728BD"/>
    <w:rsid w:val="00280605"/>
    <w:rsid w:val="003F7692"/>
    <w:rsid w:val="004E2421"/>
    <w:rsid w:val="00530BBD"/>
    <w:rsid w:val="0058284D"/>
    <w:rsid w:val="00680B9C"/>
    <w:rsid w:val="0075302D"/>
    <w:rsid w:val="00782ABC"/>
    <w:rsid w:val="0086623C"/>
    <w:rsid w:val="008D78CD"/>
    <w:rsid w:val="009B1259"/>
    <w:rsid w:val="00A10BD6"/>
    <w:rsid w:val="00A63D81"/>
    <w:rsid w:val="00B641E0"/>
    <w:rsid w:val="00CC1327"/>
    <w:rsid w:val="00CF664B"/>
    <w:rsid w:val="00D5613D"/>
    <w:rsid w:val="00DC0E4C"/>
    <w:rsid w:val="00DF1F82"/>
    <w:rsid w:val="00E61905"/>
    <w:rsid w:val="00FD4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C96"/>
    <w:pPr>
      <w:widowControl w:val="0"/>
      <w:jc w:val="both"/>
    </w:pPr>
    <w:rPr>
      <w:rFonts w:ascii="Times New Roman" w:hAnsi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FD4C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FD4C9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FD4C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FD4C9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113</Words>
  <Characters>647</Characters>
  <Application>Microsoft Office Word</Application>
  <DocSecurity>0</DocSecurity>
  <Lines>5</Lines>
  <Paragraphs>1</Paragraphs>
  <ScaleCrop>false</ScaleCrop>
  <Company>Sky123.Org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HOME</cp:lastModifiedBy>
  <cp:revision>2</cp:revision>
  <dcterms:created xsi:type="dcterms:W3CDTF">2018-06-04T02:23:00Z</dcterms:created>
  <dcterms:modified xsi:type="dcterms:W3CDTF">2018-06-04T02:23:00Z</dcterms:modified>
</cp:coreProperties>
</file>