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498" w:rsidRDefault="00244498" w:rsidP="00244498">
      <w:bookmarkStart w:id="0" w:name="_GoBack"/>
      <w:r>
        <w:rPr>
          <w:rFonts w:hint="eastAsia"/>
        </w:rPr>
        <w:t>一、采购项目名称：</w:t>
      </w:r>
      <w:r w:rsidRPr="00567F2D">
        <w:rPr>
          <w:rFonts w:hint="eastAsia"/>
        </w:rPr>
        <w:t>棘洪滩农贸市场南侧暗渠工程</w:t>
      </w:r>
    </w:p>
    <w:p w:rsidR="00244498" w:rsidRDefault="00244498" w:rsidP="00244498">
      <w:r>
        <w:rPr>
          <w:rFonts w:hint="eastAsia"/>
        </w:rPr>
        <w:t>二、采购项目编号：</w:t>
      </w:r>
      <w:r>
        <w:rPr>
          <w:rFonts w:hint="eastAsia"/>
        </w:rPr>
        <w:t>CYCG201800018</w:t>
      </w:r>
      <w:r>
        <w:t>8</w:t>
      </w:r>
    </w:p>
    <w:p w:rsidR="00244498" w:rsidRDefault="00244498" w:rsidP="00244498">
      <w:r>
        <w:rPr>
          <w:rFonts w:hint="eastAsia"/>
        </w:rPr>
        <w:t>三、首次公告日期：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27</w:t>
      </w:r>
      <w:r>
        <w:rPr>
          <w:rFonts w:hint="eastAsia"/>
        </w:rPr>
        <w:t>日</w:t>
      </w:r>
    </w:p>
    <w:p w:rsidR="00244498" w:rsidRDefault="00244498" w:rsidP="00244498">
      <w:r>
        <w:rPr>
          <w:rFonts w:hint="eastAsia"/>
        </w:rPr>
        <w:t>四、投标（响应）截止日期：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29</w:t>
      </w:r>
      <w:r>
        <w:rPr>
          <w:rFonts w:hint="eastAsia"/>
        </w:rPr>
        <w:t>日</w:t>
      </w:r>
    </w:p>
    <w:p w:rsidR="00244498" w:rsidRDefault="00244498" w:rsidP="00244498">
      <w:r>
        <w:rPr>
          <w:rFonts w:hint="eastAsia"/>
        </w:rPr>
        <w:t>五、变更内容：</w:t>
      </w:r>
    </w:p>
    <w:p w:rsidR="00244498" w:rsidRDefault="00244498" w:rsidP="00244498">
      <w:r>
        <w:rPr>
          <w:rFonts w:hint="eastAsia"/>
        </w:rPr>
        <w:t>原采购信息内容</w:t>
      </w:r>
      <w:r>
        <w:rPr>
          <w:rFonts w:hint="eastAsia"/>
        </w:rPr>
        <w:t xml:space="preserve">; </w:t>
      </w:r>
      <w:r>
        <w:rPr>
          <w:rFonts w:hint="eastAsia"/>
        </w:rPr>
        <w:t>第五章供应商须知第</w:t>
      </w:r>
      <w:r>
        <w:rPr>
          <w:rFonts w:hint="eastAsia"/>
        </w:rPr>
        <w:t>17</w:t>
      </w:r>
      <w:r>
        <w:rPr>
          <w:rFonts w:hint="eastAsia"/>
        </w:rPr>
        <w:t>条</w:t>
      </w:r>
      <w:r>
        <w:rPr>
          <w:rFonts w:hint="eastAsia"/>
        </w:rPr>
        <w:t>17.1.4</w:t>
      </w:r>
      <w:r>
        <w:rPr>
          <w:rFonts w:hint="eastAsia"/>
        </w:rPr>
        <w:t>条中“收款单位账户：青岛市城阳区行政服务中心”。报名时间截止到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29</w:t>
      </w:r>
      <w:r>
        <w:rPr>
          <w:rFonts w:hint="eastAsia"/>
        </w:rPr>
        <w:t>日</w:t>
      </w:r>
      <w:r>
        <w:rPr>
          <w:rFonts w:hint="eastAsia"/>
        </w:rPr>
        <w:t>16:30</w:t>
      </w:r>
      <w:r>
        <w:rPr>
          <w:rFonts w:hint="eastAsia"/>
        </w:rPr>
        <w:t>；获取招标文件时间截止到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4</w:t>
      </w:r>
      <w:r>
        <w:rPr>
          <w:rFonts w:hint="eastAsia"/>
        </w:rPr>
        <w:t>日</w:t>
      </w:r>
      <w:r>
        <w:t>14</w:t>
      </w:r>
      <w:r>
        <w:rPr>
          <w:rFonts w:hint="eastAsia"/>
        </w:rPr>
        <w:t>：</w:t>
      </w:r>
      <w:r>
        <w:t>0</w:t>
      </w:r>
      <w:r>
        <w:rPr>
          <w:rFonts w:hint="eastAsia"/>
        </w:rPr>
        <w:t>0</w:t>
      </w:r>
      <w:r>
        <w:rPr>
          <w:rFonts w:hint="eastAsia"/>
        </w:rPr>
        <w:t>；保证金时间截止到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2</w:t>
      </w:r>
      <w:r>
        <w:rPr>
          <w:rFonts w:hint="eastAsia"/>
        </w:rPr>
        <w:t>日</w:t>
      </w:r>
      <w:r>
        <w:rPr>
          <w:rFonts w:hint="eastAsia"/>
        </w:rPr>
        <w:t>16</w:t>
      </w:r>
      <w:r>
        <w:rPr>
          <w:rFonts w:hint="eastAsia"/>
        </w:rPr>
        <w:t>时</w:t>
      </w:r>
      <w:r>
        <w:rPr>
          <w:rFonts w:hint="eastAsia"/>
        </w:rPr>
        <w:t>30</w:t>
      </w:r>
      <w:r>
        <w:rPr>
          <w:rFonts w:hint="eastAsia"/>
        </w:rPr>
        <w:t>分前；开标时间截止到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4</w:t>
      </w:r>
      <w:r>
        <w:rPr>
          <w:rFonts w:hint="eastAsia"/>
        </w:rPr>
        <w:t>日</w:t>
      </w:r>
      <w:r>
        <w:t>14</w:t>
      </w:r>
      <w:r>
        <w:rPr>
          <w:rFonts w:hint="eastAsia"/>
        </w:rPr>
        <w:t>时</w:t>
      </w:r>
      <w:r>
        <w:t>0</w:t>
      </w:r>
      <w:r>
        <w:rPr>
          <w:rFonts w:hint="eastAsia"/>
        </w:rPr>
        <w:t>0</w:t>
      </w:r>
      <w:r>
        <w:rPr>
          <w:rFonts w:hint="eastAsia"/>
        </w:rPr>
        <w:t>分。</w:t>
      </w:r>
    </w:p>
    <w:p w:rsidR="00244498" w:rsidRDefault="00244498" w:rsidP="00244498">
      <w:r>
        <w:rPr>
          <w:rFonts w:hint="eastAsia"/>
        </w:rPr>
        <w:t>变更为：“收款单位账户：青岛市城阳区政务服务和公共资源交易管理办公室”。</w:t>
      </w:r>
    </w:p>
    <w:p w:rsidR="00244498" w:rsidRDefault="00244498" w:rsidP="00244498">
      <w:r>
        <w:rPr>
          <w:rFonts w:hint="eastAsia"/>
        </w:rPr>
        <w:t>报名时间截止到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3</w:t>
      </w:r>
      <w:r>
        <w:rPr>
          <w:rFonts w:hint="eastAsia"/>
        </w:rPr>
        <w:t>日</w:t>
      </w:r>
      <w:r>
        <w:rPr>
          <w:rFonts w:hint="eastAsia"/>
        </w:rPr>
        <w:t>16:30</w:t>
      </w:r>
      <w:r>
        <w:rPr>
          <w:rFonts w:hint="eastAsia"/>
        </w:rPr>
        <w:t>；获取招标文件时间截止到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6</w:t>
      </w:r>
      <w:r>
        <w:rPr>
          <w:rFonts w:hint="eastAsia"/>
        </w:rPr>
        <w:t>日</w:t>
      </w:r>
      <w:r>
        <w:rPr>
          <w:rFonts w:hint="eastAsia"/>
        </w:rPr>
        <w:t>14</w:t>
      </w:r>
      <w:r>
        <w:rPr>
          <w:rFonts w:hint="eastAsia"/>
        </w:rPr>
        <w:t>：</w:t>
      </w:r>
      <w:r>
        <w:rPr>
          <w:rFonts w:hint="eastAsia"/>
        </w:rPr>
        <w:t>00</w:t>
      </w:r>
      <w:r>
        <w:rPr>
          <w:rFonts w:hint="eastAsia"/>
        </w:rPr>
        <w:t>；保证金时间截止到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4</w:t>
      </w:r>
      <w:r>
        <w:rPr>
          <w:rFonts w:hint="eastAsia"/>
        </w:rPr>
        <w:t>日</w:t>
      </w:r>
      <w:r>
        <w:rPr>
          <w:rFonts w:hint="eastAsia"/>
        </w:rPr>
        <w:t>16</w:t>
      </w:r>
      <w:r>
        <w:rPr>
          <w:rFonts w:hint="eastAsia"/>
        </w:rPr>
        <w:t>时</w:t>
      </w:r>
      <w:r>
        <w:rPr>
          <w:rFonts w:hint="eastAsia"/>
        </w:rPr>
        <w:t>30</w:t>
      </w:r>
      <w:r>
        <w:rPr>
          <w:rFonts w:hint="eastAsia"/>
        </w:rPr>
        <w:t>分前；开标时间截止到</w:t>
      </w:r>
      <w:r>
        <w:rPr>
          <w:rFonts w:hint="eastAsia"/>
        </w:rPr>
        <w:t>2018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6</w:t>
      </w:r>
      <w:r>
        <w:rPr>
          <w:rFonts w:hint="eastAsia"/>
        </w:rPr>
        <w:t>日</w:t>
      </w:r>
      <w:r>
        <w:rPr>
          <w:rFonts w:hint="eastAsia"/>
        </w:rPr>
        <w:t>14</w:t>
      </w:r>
      <w:r>
        <w:rPr>
          <w:rFonts w:hint="eastAsia"/>
        </w:rPr>
        <w:t>时</w:t>
      </w:r>
      <w:r>
        <w:rPr>
          <w:rFonts w:hint="eastAsia"/>
        </w:rPr>
        <w:t>00</w:t>
      </w:r>
      <w:r>
        <w:rPr>
          <w:rFonts w:hint="eastAsia"/>
        </w:rPr>
        <w:t>分。</w:t>
      </w:r>
    </w:p>
    <w:p w:rsidR="00244498" w:rsidRDefault="00244498" w:rsidP="00244498">
      <w:r>
        <w:rPr>
          <w:rFonts w:hint="eastAsia"/>
        </w:rPr>
        <w:t>六、联系方式</w:t>
      </w:r>
    </w:p>
    <w:p w:rsidR="00244498" w:rsidRDefault="00244498" w:rsidP="00244498">
      <w:r>
        <w:rPr>
          <w:rFonts w:hint="eastAsia"/>
        </w:rPr>
        <w:t>1</w:t>
      </w:r>
      <w:r>
        <w:rPr>
          <w:rFonts w:hint="eastAsia"/>
        </w:rPr>
        <w:t>代理机构联系方式</w:t>
      </w:r>
    </w:p>
    <w:p w:rsidR="00244498" w:rsidRDefault="00244498" w:rsidP="00244498">
      <w:r>
        <w:rPr>
          <w:rFonts w:hint="eastAsia"/>
        </w:rPr>
        <w:t>代理机构名称：青岛浩丰元建设项目管理有限公司</w:t>
      </w:r>
    </w:p>
    <w:p w:rsidR="00244498" w:rsidRDefault="00244498" w:rsidP="00244498">
      <w:r>
        <w:rPr>
          <w:rFonts w:hint="eastAsia"/>
        </w:rPr>
        <w:t>地址：青岛市城阳区正阳中路</w:t>
      </w:r>
      <w:r>
        <w:rPr>
          <w:rFonts w:hint="eastAsia"/>
        </w:rPr>
        <w:t>177</w:t>
      </w:r>
      <w:r>
        <w:rPr>
          <w:rFonts w:hint="eastAsia"/>
        </w:rPr>
        <w:t>号水悦城</w:t>
      </w:r>
      <w:r>
        <w:rPr>
          <w:rFonts w:hint="eastAsia"/>
        </w:rPr>
        <w:t>1</w:t>
      </w:r>
      <w:r>
        <w:rPr>
          <w:rFonts w:hint="eastAsia"/>
        </w:rPr>
        <w:t>号楼</w:t>
      </w:r>
      <w:r>
        <w:rPr>
          <w:rFonts w:hint="eastAsia"/>
        </w:rPr>
        <w:t>705</w:t>
      </w:r>
      <w:r>
        <w:rPr>
          <w:rFonts w:hint="eastAsia"/>
        </w:rPr>
        <w:t>室</w:t>
      </w:r>
    </w:p>
    <w:p w:rsidR="00244498" w:rsidRDefault="00244498" w:rsidP="00244498">
      <w:r>
        <w:rPr>
          <w:rFonts w:hint="eastAsia"/>
        </w:rPr>
        <w:t>联系人：刘贝贝</w:t>
      </w:r>
    </w:p>
    <w:p w:rsidR="00244498" w:rsidRDefault="00244498" w:rsidP="00244498">
      <w:r>
        <w:rPr>
          <w:rFonts w:hint="eastAsia"/>
        </w:rPr>
        <w:t>咨询电话：</w:t>
      </w:r>
      <w:r>
        <w:rPr>
          <w:rFonts w:hint="eastAsia"/>
        </w:rPr>
        <w:t>0532-89657988</w:t>
      </w:r>
    </w:p>
    <w:p w:rsidR="00244498" w:rsidRDefault="00244498" w:rsidP="00244498">
      <w:r>
        <w:rPr>
          <w:rFonts w:hint="eastAsia"/>
        </w:rPr>
        <w:t>2</w:t>
      </w:r>
      <w:r>
        <w:rPr>
          <w:rFonts w:hint="eastAsia"/>
        </w:rPr>
        <w:t>采购人联系方式</w:t>
      </w:r>
    </w:p>
    <w:p w:rsidR="00244498" w:rsidRDefault="00244498" w:rsidP="00244498">
      <w:r>
        <w:rPr>
          <w:rFonts w:hint="eastAsia"/>
        </w:rPr>
        <w:t>采购人名称：青岛市城阳区棘洪滩街道办事处</w:t>
      </w:r>
    </w:p>
    <w:p w:rsidR="00244498" w:rsidRDefault="00244498" w:rsidP="00244498">
      <w:r>
        <w:rPr>
          <w:rFonts w:hint="eastAsia"/>
        </w:rPr>
        <w:t>地址：青岛市城阳区棘洪滩街道办事处</w:t>
      </w:r>
    </w:p>
    <w:p w:rsidR="00244498" w:rsidRDefault="00244498" w:rsidP="00244498">
      <w:r>
        <w:rPr>
          <w:rFonts w:hint="eastAsia"/>
        </w:rPr>
        <w:t>联系人：徐洋</w:t>
      </w:r>
    </w:p>
    <w:p w:rsidR="00244498" w:rsidRDefault="00244498" w:rsidP="00244498">
      <w:r>
        <w:rPr>
          <w:rFonts w:hint="eastAsia"/>
        </w:rPr>
        <w:t>电话：</w:t>
      </w:r>
      <w:r>
        <w:rPr>
          <w:rFonts w:hint="eastAsia"/>
        </w:rPr>
        <w:t>0532-87805381</w:t>
      </w:r>
    </w:p>
    <w:bookmarkEnd w:id="0"/>
    <w:p w:rsidR="00C06787" w:rsidRDefault="00C06787"/>
    <w:sectPr w:rsidR="00C067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AEA" w:rsidRDefault="00A40AEA" w:rsidP="00567F2D">
      <w:r>
        <w:separator/>
      </w:r>
    </w:p>
  </w:endnote>
  <w:endnote w:type="continuationSeparator" w:id="0">
    <w:p w:rsidR="00A40AEA" w:rsidRDefault="00A40AEA" w:rsidP="00567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AEA" w:rsidRDefault="00A40AEA" w:rsidP="00567F2D">
      <w:r>
        <w:separator/>
      </w:r>
    </w:p>
  </w:footnote>
  <w:footnote w:type="continuationSeparator" w:id="0">
    <w:p w:rsidR="00A40AEA" w:rsidRDefault="00A40AEA" w:rsidP="00567F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98"/>
    <w:rsid w:val="00244498"/>
    <w:rsid w:val="00515ADE"/>
    <w:rsid w:val="00567F2D"/>
    <w:rsid w:val="007356F9"/>
    <w:rsid w:val="00A40AEA"/>
    <w:rsid w:val="00C0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CB198D5-3874-417A-B6CE-D2DB17310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498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0678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0">
    <w:name w:val="采购文件目录2"/>
    <w:basedOn w:val="2"/>
    <w:link w:val="2Char0"/>
    <w:autoRedefine/>
    <w:qFormat/>
    <w:rsid w:val="00515ADE"/>
    <w:pPr>
      <w:autoSpaceDE w:val="0"/>
      <w:autoSpaceDN w:val="0"/>
      <w:adjustRightInd w:val="0"/>
      <w:spacing w:before="100" w:after="100" w:line="0" w:lineRule="atLeast"/>
      <w:jc w:val="left"/>
    </w:pPr>
    <w:rPr>
      <w:rFonts w:ascii="楷体" w:eastAsia="楷体" w:hAnsi="楷体" w:cs="仿宋"/>
      <w:b w:val="0"/>
      <w:sz w:val="28"/>
      <w:szCs w:val="28"/>
    </w:rPr>
  </w:style>
  <w:style w:type="character" w:customStyle="1" w:styleId="2Char0">
    <w:name w:val="采购文件目录2 Char"/>
    <w:link w:val="20"/>
    <w:rsid w:val="00515ADE"/>
    <w:rPr>
      <w:rFonts w:ascii="楷体" w:eastAsia="楷体" w:hAnsi="楷体" w:cs="仿宋"/>
      <w:bCs/>
      <w:sz w:val="28"/>
      <w:szCs w:val="28"/>
    </w:rPr>
  </w:style>
  <w:style w:type="character" w:customStyle="1" w:styleId="2Char">
    <w:name w:val="标题 2 Char"/>
    <w:basedOn w:val="a0"/>
    <w:link w:val="2"/>
    <w:uiPriority w:val="9"/>
    <w:semiHidden/>
    <w:rsid w:val="00C06787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3">
    <w:name w:val="政府采购附件"/>
    <w:basedOn w:val="a"/>
    <w:link w:val="Char"/>
    <w:autoRedefine/>
    <w:qFormat/>
    <w:rsid w:val="00C06787"/>
    <w:pPr>
      <w:widowControl/>
    </w:pPr>
    <w:rPr>
      <w:rFonts w:ascii="仿宋" w:eastAsia="仿宋" w:hAnsi="Calibri" w:cs="仿宋"/>
      <w:sz w:val="24"/>
      <w:szCs w:val="21"/>
      <w:lang w:val="zh-CN"/>
    </w:rPr>
  </w:style>
  <w:style w:type="character" w:customStyle="1" w:styleId="Char">
    <w:name w:val="政府采购附件 Char"/>
    <w:basedOn w:val="a0"/>
    <w:link w:val="a3"/>
    <w:rsid w:val="00C06787"/>
    <w:rPr>
      <w:rFonts w:ascii="仿宋" w:eastAsia="仿宋" w:hAnsi="Calibri" w:cs="仿宋"/>
      <w:sz w:val="24"/>
      <w:szCs w:val="21"/>
      <w:lang w:val="zh-CN"/>
    </w:rPr>
  </w:style>
  <w:style w:type="paragraph" w:customStyle="1" w:styleId="-">
    <w:name w:val="采购-公告标题"/>
    <w:basedOn w:val="a"/>
    <w:link w:val="-Char"/>
    <w:autoRedefine/>
    <w:qFormat/>
    <w:rsid w:val="00515ADE"/>
    <w:pPr>
      <w:autoSpaceDE w:val="0"/>
      <w:autoSpaceDN w:val="0"/>
      <w:adjustRightInd w:val="0"/>
      <w:snapToGrid w:val="0"/>
      <w:spacing w:line="360" w:lineRule="auto"/>
      <w:ind w:firstLine="420"/>
    </w:pPr>
    <w:rPr>
      <w:rFonts w:ascii="楷体" w:eastAsia="楷体" w:cs="楷体"/>
      <w:sz w:val="28"/>
      <w:szCs w:val="28"/>
    </w:rPr>
  </w:style>
  <w:style w:type="character" w:customStyle="1" w:styleId="-Char">
    <w:name w:val="采购-公告标题 Char"/>
    <w:basedOn w:val="a0"/>
    <w:link w:val="-"/>
    <w:rsid w:val="00515ADE"/>
    <w:rPr>
      <w:rFonts w:ascii="楷体" w:eastAsia="楷体" w:cs="楷体"/>
      <w:sz w:val="28"/>
      <w:szCs w:val="28"/>
    </w:rPr>
  </w:style>
  <w:style w:type="paragraph" w:customStyle="1" w:styleId="-1">
    <w:name w:val="我的流程-标题1"/>
    <w:basedOn w:val="a"/>
    <w:link w:val="-1Char"/>
    <w:autoRedefine/>
    <w:qFormat/>
    <w:rsid w:val="007356F9"/>
    <w:pPr>
      <w:spacing w:line="240" w:lineRule="atLeast"/>
    </w:pPr>
    <w:rPr>
      <w:rFonts w:eastAsia="黑体"/>
      <w:sz w:val="32"/>
    </w:rPr>
  </w:style>
  <w:style w:type="character" w:customStyle="1" w:styleId="-1Char">
    <w:name w:val="我的流程-标题1 Char"/>
    <w:basedOn w:val="a0"/>
    <w:link w:val="-1"/>
    <w:rsid w:val="007356F9"/>
    <w:rPr>
      <w:rFonts w:eastAsia="黑体"/>
      <w:sz w:val="32"/>
    </w:rPr>
  </w:style>
  <w:style w:type="paragraph" w:customStyle="1" w:styleId="-0">
    <w:name w:val="我的流程-正文"/>
    <w:basedOn w:val="a"/>
    <w:link w:val="-Char0"/>
    <w:autoRedefine/>
    <w:qFormat/>
    <w:rsid w:val="007356F9"/>
    <w:pPr>
      <w:spacing w:line="240" w:lineRule="atLeast"/>
    </w:pPr>
    <w:rPr>
      <w:sz w:val="28"/>
    </w:rPr>
  </w:style>
  <w:style w:type="character" w:customStyle="1" w:styleId="-Char0">
    <w:name w:val="我的流程-正文 Char"/>
    <w:basedOn w:val="a0"/>
    <w:link w:val="-0"/>
    <w:rsid w:val="007356F9"/>
    <w:rPr>
      <w:sz w:val="28"/>
    </w:rPr>
  </w:style>
  <w:style w:type="paragraph" w:customStyle="1" w:styleId="2-">
    <w:name w:val="标题2-我的流程"/>
    <w:basedOn w:val="a"/>
    <w:next w:val="-2"/>
    <w:link w:val="2-Char"/>
    <w:autoRedefine/>
    <w:qFormat/>
    <w:rsid w:val="007356F9"/>
    <w:pPr>
      <w:spacing w:line="240" w:lineRule="atLeast"/>
      <w:outlineLvl w:val="0"/>
    </w:pPr>
    <w:rPr>
      <w:rFonts w:eastAsia="楷体_GB2312"/>
      <w:sz w:val="28"/>
    </w:rPr>
  </w:style>
  <w:style w:type="character" w:customStyle="1" w:styleId="2-Char">
    <w:name w:val="标题2-我的流程 Char"/>
    <w:basedOn w:val="a0"/>
    <w:link w:val="2-"/>
    <w:rsid w:val="007356F9"/>
    <w:rPr>
      <w:rFonts w:eastAsia="楷体_GB2312"/>
      <w:sz w:val="28"/>
    </w:rPr>
  </w:style>
  <w:style w:type="paragraph" w:customStyle="1" w:styleId="-2">
    <w:name w:val="正文-我的流程"/>
    <w:basedOn w:val="a"/>
    <w:link w:val="-Char1"/>
    <w:autoRedefine/>
    <w:qFormat/>
    <w:rsid w:val="007356F9"/>
    <w:pPr>
      <w:spacing w:line="240" w:lineRule="atLeast"/>
    </w:pPr>
    <w:rPr>
      <w:sz w:val="28"/>
    </w:rPr>
  </w:style>
  <w:style w:type="character" w:customStyle="1" w:styleId="-Char1">
    <w:name w:val="正文-我的流程 Char"/>
    <w:basedOn w:val="a0"/>
    <w:link w:val="-2"/>
    <w:rsid w:val="007356F9"/>
    <w:rPr>
      <w:sz w:val="28"/>
    </w:rPr>
  </w:style>
  <w:style w:type="paragraph" w:styleId="a4">
    <w:name w:val="header"/>
    <w:basedOn w:val="a"/>
    <w:link w:val="Char0"/>
    <w:uiPriority w:val="99"/>
    <w:unhideWhenUsed/>
    <w:rsid w:val="00567F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567F2D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567F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67F2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80</Words>
  <Characters>460</Characters>
  <Application>Microsoft Office Word</Application>
  <DocSecurity>0</DocSecurity>
  <Lines>3</Lines>
  <Paragraphs>1</Paragraphs>
  <ScaleCrop>false</ScaleCrop>
  <Company>China</Company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Lifeng Zang</dc:creator>
  <cp:keywords/>
  <dc:description/>
  <cp:lastModifiedBy>Lifeng Zang</cp:lastModifiedBy>
  <cp:revision>2</cp:revision>
  <dcterms:created xsi:type="dcterms:W3CDTF">2018-06-28T09:08:00Z</dcterms:created>
  <dcterms:modified xsi:type="dcterms:W3CDTF">2018-06-28T09:42:00Z</dcterms:modified>
</cp:coreProperties>
</file>