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38B" w:rsidRDefault="00E9238B" w:rsidP="00E9238B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4941AA">
        <w:rPr>
          <w:rFonts w:ascii="黑体" w:eastAsia="黑体" w:hAnsi="宋体" w:hint="eastAsia"/>
          <w:bCs/>
          <w:spacing w:val="-12"/>
          <w:sz w:val="36"/>
          <w:szCs w:val="36"/>
        </w:rPr>
        <w:t>青岛市图书馆2018年中文图书采购项目</w:t>
      </w:r>
    </w:p>
    <w:p w:rsidR="00E9238B" w:rsidRPr="00CD57F4" w:rsidRDefault="00E9238B" w:rsidP="00E9238B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</w:p>
    <w:p w:rsidR="00E9238B" w:rsidRDefault="00E9238B" w:rsidP="00E9238B"/>
    <w:p w:rsidR="00E9238B" w:rsidRPr="001608DA" w:rsidRDefault="00E9238B" w:rsidP="00E9238B">
      <w:pPr>
        <w:spacing w:line="400" w:lineRule="exact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各相关投标人：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青岛市政务服务和公共资源交易中心受青岛市图书馆的委托，对青岛市图书馆2018年中文图书采购项目以公开招标方式组织政府采购，本项目于2018年4月27日在中国政府采购网、山东省政府采购网以及青岛市政府采购网上发布招标公告，</w:t>
      </w:r>
      <w:r>
        <w:rPr>
          <w:rFonts w:ascii="仿宋" w:eastAsia="仿宋" w:hAnsi="仿宋" w:cs="仿宋" w:hint="eastAsia"/>
          <w:kern w:val="1"/>
          <w:sz w:val="24"/>
          <w:szCs w:val="24"/>
        </w:rPr>
        <w:t>因</w:t>
      </w:r>
      <w:r w:rsidR="008D59FA">
        <w:rPr>
          <w:rFonts w:ascii="仿宋" w:eastAsia="仿宋" w:hAnsi="仿宋" w:cs="仿宋" w:hint="eastAsia"/>
          <w:kern w:val="1"/>
          <w:sz w:val="24"/>
          <w:szCs w:val="24"/>
        </w:rPr>
        <w:t>福</w:t>
      </w:r>
      <w:proofErr w:type="gramStart"/>
      <w:r w:rsidR="008D59FA">
        <w:rPr>
          <w:rFonts w:ascii="仿宋" w:eastAsia="仿宋" w:hAnsi="仿宋" w:cs="仿宋" w:hint="eastAsia"/>
          <w:kern w:val="1"/>
          <w:sz w:val="24"/>
          <w:szCs w:val="24"/>
        </w:rPr>
        <w:t>莱</w:t>
      </w:r>
      <w:proofErr w:type="gramEnd"/>
      <w:r>
        <w:rPr>
          <w:rFonts w:ascii="仿宋" w:eastAsia="仿宋" w:hAnsi="仿宋" w:cs="仿宋" w:hint="eastAsia"/>
          <w:kern w:val="1"/>
          <w:sz w:val="24"/>
          <w:szCs w:val="24"/>
        </w:rPr>
        <w:t>软件系统</w:t>
      </w:r>
      <w:r w:rsidR="005E04D0">
        <w:rPr>
          <w:rFonts w:ascii="仿宋" w:eastAsia="仿宋" w:hAnsi="仿宋" w:cs="仿宋" w:hint="eastAsia"/>
          <w:kern w:val="1"/>
          <w:sz w:val="24"/>
          <w:szCs w:val="24"/>
        </w:rPr>
        <w:t>出现</w:t>
      </w: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情况，</w:t>
      </w:r>
      <w:r w:rsidR="005E04D0">
        <w:rPr>
          <w:rFonts w:ascii="仿宋" w:eastAsia="仿宋" w:hAnsi="仿宋" w:cs="仿宋" w:hint="eastAsia"/>
          <w:kern w:val="1"/>
          <w:sz w:val="24"/>
          <w:szCs w:val="24"/>
        </w:rPr>
        <w:t>导致招标文件附件生成有误，故</w:t>
      </w: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作如下变更说明：</w:t>
      </w:r>
    </w:p>
    <w:p w:rsidR="00E9238B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原招标文件内容：</w:t>
      </w:r>
      <w:r>
        <w:rPr>
          <w:rFonts w:ascii="仿宋" w:eastAsia="仿宋" w:hAnsi="仿宋" w:cs="仿宋" w:hint="eastAsia"/>
          <w:kern w:val="1"/>
          <w:sz w:val="24"/>
          <w:szCs w:val="24"/>
        </w:rPr>
        <w:t>附件18</w:t>
      </w:r>
    </w:p>
    <w:p w:rsidR="00E9238B" w:rsidRPr="00E9238B" w:rsidRDefault="00E9238B" w:rsidP="00E9238B">
      <w:pPr>
        <w:spacing w:line="400" w:lineRule="exact"/>
        <w:ind w:firstLineChars="200" w:firstLine="480"/>
        <w:rPr>
          <w:rStyle w:val="a3"/>
          <w:rFonts w:cs="仿宋"/>
          <w:sz w:val="24"/>
          <w:szCs w:val="24"/>
        </w:rPr>
      </w:pPr>
      <w:r>
        <w:rPr>
          <w:rFonts w:ascii="仿宋" w:eastAsia="仿宋" w:hAnsi="仿宋" w:cs="仿宋" w:hint="eastAsia"/>
          <w:kern w:val="1"/>
          <w:sz w:val="24"/>
          <w:szCs w:val="24"/>
        </w:rPr>
        <w:t>变更为：</w:t>
      </w:r>
    </w:p>
    <w:p w:rsidR="00E9238B" w:rsidRDefault="00E9238B" w:rsidP="00E9238B">
      <w:pPr>
        <w:widowControl/>
        <w:autoSpaceDE w:val="0"/>
        <w:autoSpaceDN w:val="0"/>
        <w:adjustRightInd w:val="0"/>
        <w:spacing w:line="360" w:lineRule="auto"/>
        <w:jc w:val="left"/>
        <w:rPr>
          <w:rFonts w:ascii="仿宋" w:eastAsia="仿宋" w:hAnsi="仿宋" w:cs="宋体"/>
          <w:kern w:val="1"/>
          <w:sz w:val="28"/>
          <w:szCs w:val="28"/>
        </w:rPr>
      </w:pPr>
      <w:r w:rsidRPr="007B3160">
        <w:rPr>
          <w:rStyle w:val="a3"/>
          <w:rFonts w:hint="eastAsia"/>
        </w:rPr>
        <w:t>附件</w:t>
      </w:r>
      <w:r>
        <w:rPr>
          <w:rStyle w:val="a3"/>
          <w:rFonts w:hint="eastAsia"/>
        </w:rPr>
        <w:t>18</w:t>
      </w:r>
      <w:r w:rsidRPr="007B3160">
        <w:rPr>
          <w:rStyle w:val="a3"/>
          <w:rFonts w:hint="eastAsia"/>
        </w:rPr>
        <w:t>：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jc w:val="center"/>
        <w:rPr>
          <w:rFonts w:ascii="仿宋" w:eastAsia="仿宋" w:hAnsi="仿宋"/>
          <w:kern w:val="1"/>
          <w:sz w:val="28"/>
          <w:szCs w:val="28"/>
        </w:rPr>
      </w:pPr>
      <w:r w:rsidRPr="007B3160">
        <w:rPr>
          <w:rFonts w:ascii="仿宋" w:eastAsia="仿宋" w:hAnsi="仿宋" w:cs="宋体" w:hint="eastAsia"/>
          <w:kern w:val="1"/>
          <w:sz w:val="28"/>
          <w:szCs w:val="28"/>
        </w:rPr>
        <w:t>政府采购诚信承诺书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rPr>
          <w:rFonts w:ascii="仿宋" w:eastAsia="仿宋" w:hAnsi="仿宋" w:cs="Arial"/>
          <w:b/>
          <w:bCs/>
          <w:kern w:val="1"/>
          <w:sz w:val="24"/>
          <w:szCs w:val="24"/>
        </w:rPr>
      </w:pP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rPr>
          <w:rFonts w:ascii="仿宋" w:eastAsia="仿宋" w:hAnsi="仿宋"/>
          <w:kern w:val="1"/>
          <w:sz w:val="24"/>
          <w:szCs w:val="24"/>
        </w:rPr>
      </w:pPr>
      <w:r w:rsidRPr="007B3160">
        <w:rPr>
          <w:rFonts w:ascii="仿宋" w:eastAsia="仿宋" w:hAnsi="仿宋" w:cs="仿宋" w:hint="eastAsia"/>
          <w:kern w:val="1"/>
          <w:sz w:val="24"/>
          <w:szCs w:val="24"/>
        </w:rPr>
        <w:t>青岛市政务服务和公共资源交易管理办公室，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</w:t>
      </w:r>
      <w:r w:rsidRPr="007B3160">
        <w:rPr>
          <w:rFonts w:ascii="仿宋" w:eastAsia="仿宋" w:hAnsi="仿宋" w:cs="仿宋" w:hint="eastAsia"/>
          <w:kern w:val="1"/>
          <w:sz w:val="24"/>
          <w:szCs w:val="24"/>
          <w:u w:val="single"/>
        </w:rPr>
        <w:t>（采购人）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</w:t>
      </w:r>
      <w:r w:rsidRPr="007B3160">
        <w:rPr>
          <w:rFonts w:ascii="仿宋" w:eastAsia="仿宋" w:hAnsi="仿宋" w:cs="仿宋" w:hint="eastAsia"/>
          <w:kern w:val="1"/>
          <w:sz w:val="24"/>
          <w:szCs w:val="24"/>
        </w:rPr>
        <w:t>，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</w:t>
      </w:r>
      <w:r w:rsidRPr="007B3160">
        <w:rPr>
          <w:rFonts w:ascii="仿宋" w:eastAsia="仿宋" w:hAnsi="仿宋" w:cs="仿宋" w:hint="eastAsia"/>
          <w:kern w:val="1"/>
          <w:sz w:val="24"/>
          <w:szCs w:val="24"/>
          <w:u w:val="single"/>
        </w:rPr>
        <w:t>（采购代理机构）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</w:t>
      </w:r>
      <w:r w:rsidRPr="007B3160">
        <w:rPr>
          <w:rFonts w:ascii="仿宋" w:eastAsia="仿宋" w:hAnsi="仿宋" w:cs="仿宋" w:hint="eastAsia"/>
          <w:kern w:val="1"/>
          <w:sz w:val="24"/>
          <w:szCs w:val="24"/>
        </w:rPr>
        <w:t>：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firstLine="480"/>
        <w:rPr>
          <w:rFonts w:ascii="仿宋" w:eastAsia="仿宋" w:hAnsi="仿宋"/>
          <w:kern w:val="1"/>
          <w:sz w:val="24"/>
          <w:szCs w:val="24"/>
        </w:rPr>
      </w:pPr>
      <w:r w:rsidRPr="007B3160">
        <w:rPr>
          <w:rStyle w:val="a3"/>
          <w:rFonts w:hint="eastAsia"/>
        </w:rPr>
        <w:t>我公司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              </w:t>
      </w:r>
      <w:r w:rsidRPr="007B3160">
        <w:rPr>
          <w:rStyle w:val="a3"/>
          <w:rFonts w:hint="eastAsia"/>
        </w:rPr>
        <w:t>（供应商名称）已详细阅读了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            </w:t>
      </w:r>
      <w:r w:rsidRPr="007B3160">
        <w:rPr>
          <w:rStyle w:val="a3"/>
          <w:rFonts w:hint="eastAsia"/>
        </w:rPr>
        <w:t>项目（项目编号：</w:t>
      </w:r>
      <w:r w:rsidRPr="007B3160">
        <w:rPr>
          <w:rFonts w:ascii="仿宋" w:eastAsia="仿宋" w:hAnsi="仿宋" w:cs="仿宋"/>
          <w:kern w:val="1"/>
          <w:sz w:val="24"/>
          <w:szCs w:val="24"/>
          <w:u w:val="single"/>
        </w:rPr>
        <w:t xml:space="preserve">          </w:t>
      </w:r>
      <w:r w:rsidRPr="007B3160">
        <w:rPr>
          <w:rStyle w:val="a3"/>
          <w:rFonts w:hint="eastAsia"/>
        </w:rPr>
        <w:t>）</w:t>
      </w:r>
      <w:r>
        <w:rPr>
          <w:rStyle w:val="a3"/>
          <w:rFonts w:hint="eastAsia"/>
        </w:rPr>
        <w:t>磋商文件</w:t>
      </w:r>
      <w:r w:rsidRPr="007B3160">
        <w:rPr>
          <w:rStyle w:val="a3"/>
          <w:rFonts w:hint="eastAsia"/>
        </w:rPr>
        <w:t>，自愿参加本次报价，现就有关事项做出郑重承诺如下：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firstLine="480"/>
        <w:rPr>
          <w:rStyle w:val="a3"/>
        </w:rPr>
      </w:pPr>
      <w:r w:rsidRPr="007B3160">
        <w:rPr>
          <w:rStyle w:val="a3"/>
          <w:rFonts w:hint="eastAsia"/>
        </w:rPr>
        <w:t>一、诚信报价，材料真实。我公司保证所提供的全部材料、报价内容均真实、合法、有效，保证不出借或者借用其他企业资质，不以他人名义报价，不弄虚作假；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firstLine="480"/>
        <w:rPr>
          <w:rFonts w:ascii="仿宋" w:eastAsia="仿宋" w:hAnsi="仿宋"/>
          <w:kern w:val="1"/>
          <w:sz w:val="24"/>
          <w:szCs w:val="24"/>
        </w:rPr>
      </w:pPr>
      <w:r w:rsidRPr="007B3160">
        <w:rPr>
          <w:rStyle w:val="a3"/>
          <w:rFonts w:hint="eastAsia"/>
        </w:rPr>
        <w:t>二、遵纪守法，公平竞争。</w:t>
      </w:r>
      <w:proofErr w:type="gramStart"/>
      <w:r w:rsidRPr="007B3160">
        <w:rPr>
          <w:rStyle w:val="a3"/>
          <w:rFonts w:hint="eastAsia"/>
        </w:rPr>
        <w:t>不</w:t>
      </w:r>
      <w:proofErr w:type="gramEnd"/>
      <w:r w:rsidRPr="007B3160">
        <w:rPr>
          <w:rStyle w:val="a3"/>
          <w:rFonts w:hint="eastAsia"/>
        </w:rPr>
        <w:t>与其</w:t>
      </w:r>
      <w:proofErr w:type="gramStart"/>
      <w:r w:rsidRPr="007B3160">
        <w:rPr>
          <w:rStyle w:val="a3"/>
          <w:rFonts w:hint="eastAsia"/>
        </w:rPr>
        <w:t>他供应</w:t>
      </w:r>
      <w:proofErr w:type="gramEnd"/>
      <w:r w:rsidRPr="007B3160">
        <w:rPr>
          <w:rStyle w:val="a3"/>
          <w:rFonts w:hint="eastAsia"/>
        </w:rPr>
        <w:t>商相互串通、</w:t>
      </w:r>
      <w:r w:rsidRPr="007B3160">
        <w:rPr>
          <w:rFonts w:ascii="仿宋" w:eastAsia="仿宋" w:hAnsi="仿宋" w:cs="仿宋" w:hint="eastAsia"/>
          <w:kern w:val="0"/>
          <w:sz w:val="24"/>
          <w:szCs w:val="24"/>
        </w:rPr>
        <w:t>哄抬价格，</w:t>
      </w:r>
      <w:r w:rsidRPr="007B3160">
        <w:rPr>
          <w:rStyle w:val="a3"/>
          <w:rFonts w:hint="eastAsia"/>
        </w:rPr>
        <w:t>不排挤其他供应商，不损害采购人的合法权益；不向谈判小组、采购人提供利益以牟取中标。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firstLine="480"/>
        <w:rPr>
          <w:rFonts w:ascii="仿宋" w:eastAsia="仿宋" w:hAnsi="仿宋"/>
          <w:kern w:val="1"/>
          <w:sz w:val="24"/>
          <w:szCs w:val="24"/>
        </w:rPr>
      </w:pPr>
      <w:r w:rsidRPr="007B3160">
        <w:rPr>
          <w:rFonts w:ascii="仿宋" w:eastAsia="仿宋" w:hAnsi="仿宋" w:cs="仿宋" w:hint="eastAsia"/>
          <w:kern w:val="0"/>
          <w:sz w:val="24"/>
          <w:szCs w:val="24"/>
        </w:rPr>
        <w:t>三、若中标后，将按照规定及时与采购人签订政府采购合同，不与采购人订立有悖于采购结果的合同或协议；严格履行政府采购合同，不降低合同约定的产品质量和服务，</w:t>
      </w:r>
      <w:proofErr w:type="gramStart"/>
      <w:r w:rsidRPr="007B3160">
        <w:rPr>
          <w:rFonts w:ascii="仿宋" w:eastAsia="仿宋" w:hAnsi="仿宋" w:cs="仿宋" w:hint="eastAsia"/>
          <w:kern w:val="0"/>
          <w:sz w:val="24"/>
          <w:szCs w:val="24"/>
        </w:rPr>
        <w:t>不</w:t>
      </w:r>
      <w:proofErr w:type="gramEnd"/>
      <w:r w:rsidRPr="007B3160">
        <w:rPr>
          <w:rFonts w:ascii="仿宋" w:eastAsia="仿宋" w:hAnsi="仿宋" w:cs="仿宋" w:hint="eastAsia"/>
          <w:kern w:val="0"/>
          <w:sz w:val="24"/>
          <w:szCs w:val="24"/>
        </w:rPr>
        <w:t>擅自变更、中止、终止合同，或者拒绝履行合同义务；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firstLine="480"/>
        <w:rPr>
          <w:rStyle w:val="a3"/>
        </w:rPr>
      </w:pPr>
      <w:r w:rsidRPr="007B3160">
        <w:rPr>
          <w:rStyle w:val="a3"/>
          <w:rFonts w:hint="eastAsia"/>
        </w:rPr>
        <w:t>若有违反以上承诺内容的行为，我公司自愿接受取消报价资格、记入信用档案、没收保证金、媒体通报、</w:t>
      </w:r>
      <w:r w:rsidRPr="007B3160">
        <w:rPr>
          <w:rStyle w:val="a3"/>
        </w:rPr>
        <w:t>1-3</w:t>
      </w:r>
      <w:r w:rsidRPr="007B3160">
        <w:rPr>
          <w:rStyle w:val="a3"/>
          <w:rFonts w:hint="eastAsia"/>
        </w:rPr>
        <w:t>年内禁止参与政府采购等处罚；如已中标的，自动放弃中标资格，并承担全部法律责任；给采购人造成损失的，依法承担赔偿责任。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 w:firstLine="420"/>
        <w:rPr>
          <w:rFonts w:ascii="仿宋" w:eastAsia="仿宋" w:hAnsi="仿宋"/>
          <w:kern w:val="1"/>
          <w:sz w:val="24"/>
          <w:szCs w:val="24"/>
        </w:rPr>
      </w:pP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/>
        <w:jc w:val="center"/>
        <w:rPr>
          <w:rStyle w:val="a3"/>
        </w:rPr>
      </w:pPr>
      <w:r w:rsidRPr="007B3160">
        <w:rPr>
          <w:rStyle w:val="a3"/>
        </w:rPr>
        <w:lastRenderedPageBreak/>
        <w:t xml:space="preserve">                       </w:t>
      </w:r>
      <w:r w:rsidRPr="007B3160">
        <w:rPr>
          <w:rStyle w:val="a3"/>
          <w:rFonts w:hint="eastAsia"/>
        </w:rPr>
        <w:t>供应商名称</w:t>
      </w:r>
      <w:r w:rsidRPr="007B3160">
        <w:rPr>
          <w:rStyle w:val="a3"/>
        </w:rPr>
        <w:t>(</w:t>
      </w:r>
      <w:r w:rsidRPr="007B3160">
        <w:rPr>
          <w:rStyle w:val="a3"/>
          <w:rFonts w:hint="eastAsia"/>
        </w:rPr>
        <w:t>盖公章</w:t>
      </w:r>
      <w:r w:rsidRPr="007B3160">
        <w:rPr>
          <w:rStyle w:val="a3"/>
        </w:rPr>
        <w:t>)</w:t>
      </w:r>
      <w:r w:rsidRPr="007B3160">
        <w:rPr>
          <w:rStyle w:val="a3"/>
          <w:rFonts w:hint="eastAsia"/>
        </w:rPr>
        <w:t>：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/>
        <w:jc w:val="center"/>
        <w:rPr>
          <w:rStyle w:val="a3"/>
        </w:rPr>
      </w:pPr>
      <w:r w:rsidRPr="007B3160">
        <w:rPr>
          <w:rStyle w:val="a3"/>
        </w:rPr>
        <w:t xml:space="preserve">                       </w:t>
      </w:r>
      <w:r w:rsidRPr="007B3160">
        <w:rPr>
          <w:rStyle w:val="a3"/>
          <w:rFonts w:hint="eastAsia"/>
        </w:rPr>
        <w:t>法定代表人（签字）：</w:t>
      </w:r>
    </w:p>
    <w:p w:rsidR="00E9238B" w:rsidRPr="007B3160" w:rsidRDefault="00E9238B" w:rsidP="00E9238B">
      <w:pPr>
        <w:widowControl/>
        <w:autoSpaceDE w:val="0"/>
        <w:autoSpaceDN w:val="0"/>
        <w:adjustRightInd w:val="0"/>
        <w:spacing w:line="360" w:lineRule="auto"/>
        <w:ind w:right="-481" w:firstLine="720"/>
        <w:jc w:val="center"/>
        <w:rPr>
          <w:rStyle w:val="a3"/>
        </w:rPr>
      </w:pPr>
      <w:r w:rsidRPr="007B3160">
        <w:rPr>
          <w:rStyle w:val="a3"/>
        </w:rPr>
        <w:t xml:space="preserve">                 </w:t>
      </w:r>
      <w:r w:rsidRPr="007B3160">
        <w:rPr>
          <w:rStyle w:val="a3"/>
          <w:rFonts w:hint="eastAsia"/>
        </w:rPr>
        <w:t>年</w:t>
      </w:r>
      <w:r w:rsidRPr="007B3160">
        <w:rPr>
          <w:rStyle w:val="a3"/>
        </w:rPr>
        <w:t xml:space="preserve">   </w:t>
      </w:r>
      <w:r w:rsidRPr="007B3160">
        <w:rPr>
          <w:rStyle w:val="a3"/>
          <w:rFonts w:hint="eastAsia"/>
        </w:rPr>
        <w:t>月</w:t>
      </w:r>
      <w:r w:rsidRPr="007B3160">
        <w:rPr>
          <w:rStyle w:val="a3"/>
        </w:rPr>
        <w:t xml:space="preserve">   </w:t>
      </w:r>
      <w:r w:rsidRPr="007B3160">
        <w:rPr>
          <w:rStyle w:val="a3"/>
          <w:rFonts w:hint="eastAsia"/>
        </w:rPr>
        <w:t>日</w:t>
      </w:r>
    </w:p>
    <w:p w:rsidR="00E9238B" w:rsidRPr="00011731" w:rsidRDefault="00E9238B" w:rsidP="00E9238B"/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>
        <w:rPr>
          <w:rFonts w:ascii="仿宋" w:eastAsia="仿宋" w:hAnsi="仿宋" w:cs="仿宋" w:hint="eastAsia"/>
          <w:kern w:val="1"/>
          <w:sz w:val="24"/>
          <w:szCs w:val="24"/>
        </w:rPr>
        <w:t>开标时间变更为2018年6月4日9：30</w:t>
      </w: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，</w:t>
      </w:r>
      <w:r>
        <w:rPr>
          <w:rFonts w:ascii="仿宋" w:eastAsia="仿宋" w:hAnsi="仿宋" w:cs="仿宋" w:hint="eastAsia"/>
          <w:kern w:val="1"/>
          <w:sz w:val="24"/>
          <w:szCs w:val="24"/>
        </w:rPr>
        <w:t>开标地点</w:t>
      </w:r>
      <w:r>
        <w:rPr>
          <w:rFonts w:ascii="仿宋" w:eastAsia="仿宋" w:hAnsi="仿宋"/>
          <w:sz w:val="24"/>
          <w:szCs w:val="24"/>
        </w:rPr>
        <w:t>青岛市市南区香港中路19号公共资源交易中心</w:t>
      </w:r>
      <w:r>
        <w:rPr>
          <w:rFonts w:ascii="仿宋" w:eastAsia="仿宋" w:hAnsi="仿宋" w:hint="eastAsia"/>
          <w:sz w:val="24"/>
          <w:szCs w:val="24"/>
        </w:rPr>
        <w:t xml:space="preserve"> 第二开标室</w:t>
      </w:r>
      <w:r>
        <w:rPr>
          <w:rFonts w:ascii="仿宋" w:eastAsia="仿宋" w:hAnsi="仿宋"/>
          <w:sz w:val="24"/>
          <w:szCs w:val="24"/>
        </w:rPr>
        <w:t>(207)</w:t>
      </w:r>
      <w:r w:rsidRPr="00011731">
        <w:rPr>
          <w:rFonts w:ascii="仿宋" w:eastAsia="仿宋" w:hAnsi="仿宋" w:hint="eastAsia"/>
          <w:sz w:val="24"/>
          <w:szCs w:val="24"/>
        </w:rPr>
        <w:t>室</w:t>
      </w: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以此为准。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/>
          <w:kern w:val="1"/>
          <w:sz w:val="24"/>
          <w:szCs w:val="24"/>
        </w:rPr>
        <w:t>联系方式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采 购 人：青岛市图书馆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地    址：青岛市市北区延吉路109号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采购项目联系人：陈馆长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    话：13678898080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代理机构：青岛市政务服务和公共资源交易中心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地    址：青岛市市南区香港中路</w:t>
      </w:r>
      <w:r w:rsidRPr="001608DA">
        <w:rPr>
          <w:rFonts w:ascii="仿宋" w:eastAsia="仿宋" w:hAnsi="仿宋" w:cs="仿宋"/>
          <w:kern w:val="1"/>
          <w:sz w:val="24"/>
          <w:szCs w:val="24"/>
        </w:rPr>
        <w:t>19号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电子信箱：</w:t>
      </w:r>
      <w:r w:rsidRPr="001608DA">
        <w:rPr>
          <w:rFonts w:ascii="仿宋" w:eastAsia="仿宋" w:hAnsi="仿宋" w:cs="仿宋"/>
          <w:kern w:val="1"/>
          <w:sz w:val="24"/>
          <w:szCs w:val="24"/>
        </w:rPr>
        <w:t>QDSJICAI@163.COM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邮政编码：</w:t>
      </w:r>
      <w:r w:rsidRPr="001608DA">
        <w:rPr>
          <w:rFonts w:ascii="仿宋" w:eastAsia="仿宋" w:hAnsi="仿宋" w:cs="仿宋"/>
          <w:kern w:val="1"/>
          <w:sz w:val="24"/>
          <w:szCs w:val="24"/>
        </w:rPr>
        <w:t>266000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采购项目联系人：于工</w:t>
      </w:r>
    </w:p>
    <w:p w:rsidR="001B49F2" w:rsidRDefault="00E9238B" w:rsidP="00E9238B">
      <w:pPr>
        <w:spacing w:line="400" w:lineRule="exact"/>
        <w:ind w:firstLineChars="200" w:firstLine="480"/>
        <w:rPr>
          <w:rFonts w:ascii="仿宋" w:eastAsia="仿宋" w:hAnsi="仿宋" w:cs="仿宋" w:hint="eastAsia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    话：</w:t>
      </w:r>
      <w:r w:rsidRPr="001608DA">
        <w:rPr>
          <w:rFonts w:ascii="仿宋" w:eastAsia="仿宋" w:hAnsi="仿宋" w:cs="仿宋"/>
          <w:kern w:val="1"/>
          <w:sz w:val="24"/>
          <w:szCs w:val="24"/>
        </w:rPr>
        <w:t>0532-85916657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bookmarkStart w:id="0" w:name="_GoBack"/>
      <w:bookmarkEnd w:id="0"/>
      <w:r w:rsidRPr="001608DA">
        <w:rPr>
          <w:rFonts w:ascii="仿宋" w:eastAsia="仿宋" w:hAnsi="仿宋" w:cs="仿宋" w:hint="eastAsia"/>
          <w:kern w:val="1"/>
          <w:sz w:val="24"/>
          <w:szCs w:val="24"/>
        </w:rPr>
        <w:t>投诉举报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电话：0532-85855850；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传真：0532-85855838；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通信地址：青岛市市南区宁夏路208号市财政局。</w:t>
      </w:r>
    </w:p>
    <w:p w:rsidR="00E9238B" w:rsidRPr="001608DA" w:rsidRDefault="00E9238B" w:rsidP="00E9238B">
      <w:pPr>
        <w:spacing w:line="400" w:lineRule="exact"/>
        <w:ind w:firstLineChars="200" w:firstLine="480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 xml:space="preserve">                        </w:t>
      </w:r>
    </w:p>
    <w:p w:rsidR="00E9238B" w:rsidRPr="001608DA" w:rsidRDefault="00E9238B" w:rsidP="00E9238B">
      <w:pPr>
        <w:spacing w:line="400" w:lineRule="exact"/>
        <w:ind w:firstLineChars="200" w:firstLine="480"/>
        <w:jc w:val="right"/>
        <w:rPr>
          <w:rFonts w:ascii="仿宋" w:eastAsia="仿宋" w:hAnsi="仿宋" w:cs="仿宋"/>
          <w:kern w:val="1"/>
          <w:sz w:val="24"/>
          <w:szCs w:val="24"/>
        </w:rPr>
      </w:pP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2018年5月</w:t>
      </w:r>
      <w:r>
        <w:rPr>
          <w:rFonts w:ascii="仿宋" w:eastAsia="仿宋" w:hAnsi="仿宋" w:cs="仿宋" w:hint="eastAsia"/>
          <w:kern w:val="1"/>
          <w:sz w:val="24"/>
          <w:szCs w:val="24"/>
        </w:rPr>
        <w:t>18</w:t>
      </w:r>
      <w:r w:rsidRPr="001608DA">
        <w:rPr>
          <w:rFonts w:ascii="仿宋" w:eastAsia="仿宋" w:hAnsi="仿宋" w:cs="仿宋" w:hint="eastAsia"/>
          <w:kern w:val="1"/>
          <w:sz w:val="24"/>
          <w:szCs w:val="24"/>
        </w:rPr>
        <w:t>日</w:t>
      </w:r>
    </w:p>
    <w:p w:rsidR="00E9238B" w:rsidRDefault="00E9238B" w:rsidP="00E9238B">
      <w:pPr>
        <w:spacing w:line="400" w:lineRule="exact"/>
        <w:ind w:firstLineChars="200" w:firstLine="480"/>
        <w:rPr>
          <w:rFonts w:ascii="仿宋" w:eastAsia="仿宋" w:hAnsi="仿宋"/>
          <w:kern w:val="1"/>
          <w:sz w:val="24"/>
          <w:szCs w:val="24"/>
        </w:rPr>
      </w:pPr>
    </w:p>
    <w:p w:rsidR="00E9238B" w:rsidRPr="00EB08B6" w:rsidRDefault="00E9238B" w:rsidP="00E9238B">
      <w:pPr>
        <w:spacing w:line="440" w:lineRule="exact"/>
        <w:rPr>
          <w:rFonts w:ascii="宋体" w:hAnsi="宋体"/>
          <w:sz w:val="24"/>
          <w:szCs w:val="24"/>
        </w:rPr>
      </w:pPr>
    </w:p>
    <w:p w:rsidR="000003FF" w:rsidRDefault="000003FF"/>
    <w:sectPr w:rsidR="000003FF" w:rsidSect="00E9238B"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38B"/>
    <w:rsid w:val="000003FF"/>
    <w:rsid w:val="001B49F2"/>
    <w:rsid w:val="005E04D0"/>
    <w:rsid w:val="008D59FA"/>
    <w:rsid w:val="00E9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38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样式 仿宋"/>
    <w:uiPriority w:val="99"/>
    <w:qFormat/>
    <w:rsid w:val="00E9238B"/>
    <w:rPr>
      <w:rFonts w:ascii="仿宋" w:eastAsia="仿宋" w:hAnsi="仿宋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38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样式 仿宋"/>
    <w:uiPriority w:val="99"/>
    <w:qFormat/>
    <w:rsid w:val="00E9238B"/>
    <w:rPr>
      <w:rFonts w:ascii="仿宋" w:eastAsia="仿宋" w:hAnsi="仿宋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171</Words>
  <Characters>976</Characters>
  <Application>Microsoft Office Word</Application>
  <DocSecurity>0</DocSecurity>
  <Lines>8</Lines>
  <Paragraphs>2</Paragraphs>
  <ScaleCrop>false</ScaleCrop>
  <Company>Microsoft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2018-05-18T08:40:00Z</dcterms:created>
  <dcterms:modified xsi:type="dcterms:W3CDTF">2018-05-18T09:08:00Z</dcterms:modified>
</cp:coreProperties>
</file>