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69266">
      <w:pPr>
        <w:pStyle w:val="2"/>
        <w:spacing w:before="161"/>
        <w:ind w:right="358"/>
        <w:jc w:val="center"/>
        <w:rPr>
          <w:rFonts w:cs="Times New Roman"/>
        </w:rPr>
      </w:pPr>
      <w:bookmarkStart w:id="0" w:name="_Toc2886_WPSOffice_Level2"/>
      <w:r>
        <w:rPr>
          <w:rFonts w:hint="eastAsia"/>
        </w:rPr>
        <w:t>政府采购诚信承诺书</w:t>
      </w:r>
      <w:bookmarkEnd w:id="0"/>
    </w:p>
    <w:p w14:paraId="3925D086">
      <w:pPr>
        <w:pStyle w:val="2"/>
        <w:rPr>
          <w:rFonts w:cs="Times New Roman"/>
          <w:sz w:val="20"/>
          <w:szCs w:val="20"/>
        </w:rPr>
      </w:pPr>
    </w:p>
    <w:p w14:paraId="14C5E18B">
      <w:pPr>
        <w:pStyle w:val="2"/>
        <w:spacing w:before="11"/>
        <w:rPr>
          <w:rFonts w:cs="Times New Roman"/>
          <w:sz w:val="23"/>
          <w:szCs w:val="23"/>
        </w:rPr>
      </w:pPr>
    </w:p>
    <w:p w14:paraId="15513530">
      <w:pPr>
        <w:pStyle w:val="2"/>
        <w:spacing w:before="66"/>
        <w:ind w:left="538"/>
        <w:rPr>
          <w:rFonts w:cs="Times New Roman"/>
        </w:rPr>
      </w:pPr>
      <w:r>
        <w:rPr>
          <w:rFonts w:hint="eastAsia"/>
          <w:u w:val="single"/>
        </w:rPr>
        <w:t>（采购人）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>，</w:t>
      </w:r>
      <w:r>
        <w:rPr>
          <w:u w:val="single"/>
        </w:rPr>
        <w:t xml:space="preserve"> </w:t>
      </w:r>
      <w:r>
        <w:rPr>
          <w:rFonts w:hint="eastAsia"/>
          <w:u w:val="single"/>
        </w:rPr>
        <w:t>（采购代理机构）</w:t>
      </w:r>
      <w:r>
        <w:rPr>
          <w:u w:val="single"/>
        </w:rPr>
        <w:t xml:space="preserve"> </w:t>
      </w:r>
      <w:r>
        <w:rPr>
          <w:rFonts w:hint="eastAsia"/>
        </w:rPr>
        <w:t>：</w:t>
      </w:r>
    </w:p>
    <w:p w14:paraId="56C67741">
      <w:pPr>
        <w:pStyle w:val="2"/>
        <w:tabs>
          <w:tab w:val="left" w:pos="3522"/>
          <w:tab w:val="left" w:pos="8186"/>
        </w:tabs>
        <w:spacing w:before="161" w:line="364" w:lineRule="auto"/>
        <w:ind w:left="538" w:right="894" w:firstLine="480"/>
        <w:jc w:val="both"/>
        <w:rPr>
          <w:rFonts w:cs="Times New Roman"/>
        </w:rPr>
      </w:pPr>
      <w:r>
        <w:rPr>
          <w:rFonts w:hint="eastAsia"/>
        </w:rPr>
        <w:t>我公司</w:t>
      </w:r>
      <w:r>
        <w:rPr>
          <w:rFonts w:cs="Times New Roman"/>
          <w:u w:val="single"/>
        </w:rPr>
        <w:tab/>
      </w:r>
      <w:r>
        <w:rPr>
          <w:rFonts w:hint="eastAsia"/>
          <w:u w:val="single"/>
        </w:rPr>
        <w:t>（供应商名称</w:t>
      </w:r>
      <w:r>
        <w:rPr>
          <w:rFonts w:hint="eastAsia"/>
          <w:spacing w:val="-17"/>
          <w:u w:val="single"/>
        </w:rPr>
        <w:t>）</w:t>
      </w:r>
      <w:r>
        <w:rPr>
          <w:rFonts w:hint="eastAsia"/>
        </w:rPr>
        <w:t>已详细阅读了</w:t>
      </w:r>
      <w:r>
        <w:rPr>
          <w:rFonts w:cs="Times New Roman"/>
          <w:u w:val="single"/>
        </w:rPr>
        <w:tab/>
      </w:r>
      <w:r>
        <w:rPr>
          <w:rFonts w:hint="eastAsia"/>
        </w:rPr>
        <w:t>项</w:t>
      </w:r>
      <w:r>
        <w:rPr>
          <w:rFonts w:hint="eastAsia"/>
          <w:spacing w:val="-17"/>
        </w:rPr>
        <w:t>目</w:t>
      </w:r>
      <w:r>
        <w:rPr>
          <w:rFonts w:hint="eastAsia"/>
        </w:rPr>
        <w:t>）采购文件，自愿参加本次报价，现就有关事项做出郑重承诺如下：</w:t>
      </w:r>
    </w:p>
    <w:p w14:paraId="5400F5D3">
      <w:pPr>
        <w:pStyle w:val="2"/>
        <w:spacing w:before="2" w:line="364" w:lineRule="auto"/>
        <w:ind w:left="538" w:right="773" w:firstLine="480"/>
        <w:rPr>
          <w:rFonts w:cs="Times New Roman"/>
        </w:rPr>
      </w:pPr>
      <w:r>
        <w:rPr>
          <w:rFonts w:hint="eastAsia"/>
          <w:spacing w:val="-15"/>
        </w:rPr>
        <w:t>一、诚信报价，材料真实。我公司保证所提供的全部材料、报价内容均真实、合法、</w:t>
      </w:r>
      <w:r>
        <w:rPr>
          <w:rFonts w:hint="eastAsia"/>
        </w:rPr>
        <w:t>有效，保证不出借或者借用其他企业资质，不以他人名义报价，不弄虚作假；</w:t>
      </w:r>
    </w:p>
    <w:p w14:paraId="15298726">
      <w:pPr>
        <w:pStyle w:val="2"/>
        <w:spacing w:before="1" w:line="364" w:lineRule="auto"/>
        <w:ind w:left="538" w:right="892" w:firstLine="480"/>
        <w:jc w:val="both"/>
        <w:rPr>
          <w:rFonts w:cs="Times New Roman"/>
        </w:rPr>
      </w:pPr>
      <w:r>
        <w:rPr>
          <w:rFonts w:hint="eastAsia"/>
          <w:spacing w:val="-8"/>
        </w:rPr>
        <w:t>二、遵纪守法，公平竞争。不与其他供应商相互串通、哄抬价格，不排挤其他供应</w:t>
      </w:r>
      <w:r>
        <w:rPr>
          <w:rFonts w:hint="eastAsia"/>
        </w:rPr>
        <w:t>商，不损害采购人的合法权益；不向谈判小组、采购人提供利益以牟取成交。</w:t>
      </w:r>
    </w:p>
    <w:p w14:paraId="4EADC7B8">
      <w:pPr>
        <w:pStyle w:val="2"/>
        <w:spacing w:before="1" w:line="364" w:lineRule="auto"/>
        <w:ind w:left="538" w:right="890" w:firstLine="480"/>
        <w:jc w:val="both"/>
        <w:rPr>
          <w:rFonts w:cs="Times New Roman"/>
        </w:rPr>
      </w:pPr>
      <w:r>
        <w:rPr>
          <w:rFonts w:hint="eastAsia"/>
          <w:spacing w:val="-5"/>
        </w:rPr>
        <w:t>若有违反以上承诺内容的行为，我公司自愿接受取消报价资格、记入信用档案、</w:t>
      </w:r>
      <w:r>
        <w:rPr>
          <w:rFonts w:hint="eastAsia"/>
        </w:rPr>
        <w:t>媒体通报、</w:t>
      </w:r>
      <w:r>
        <w:t>1-3</w:t>
      </w:r>
      <w:r>
        <w:rPr>
          <w:rFonts w:hint="eastAsia"/>
        </w:rPr>
        <w:t>年内禁止参与政府采购等处罚；如已成交的，自动放弃成交资格，并承担全部法律责任；给采购人造成损失的，依法承担赔偿责任。</w:t>
      </w:r>
    </w:p>
    <w:p w14:paraId="7C8ECE9A">
      <w:pPr>
        <w:pStyle w:val="2"/>
        <w:rPr>
          <w:rFonts w:cs="Times New Roman"/>
        </w:rPr>
      </w:pPr>
    </w:p>
    <w:p w14:paraId="1A6A72D5">
      <w:pPr>
        <w:pStyle w:val="2"/>
        <w:spacing w:before="163"/>
        <w:ind w:left="1018"/>
        <w:rPr>
          <w:rFonts w:cs="Times New Roman"/>
        </w:rPr>
      </w:pPr>
      <w:r>
        <w:rPr>
          <w:rFonts w:hint="eastAsia"/>
        </w:rPr>
        <w:t>特此承诺</w:t>
      </w:r>
    </w:p>
    <w:p w14:paraId="33360C8F">
      <w:pPr>
        <w:pStyle w:val="2"/>
        <w:rPr>
          <w:rFonts w:cs="Times New Roman"/>
        </w:rPr>
      </w:pPr>
    </w:p>
    <w:p w14:paraId="78A3540A">
      <w:pPr>
        <w:pStyle w:val="2"/>
        <w:rPr>
          <w:rFonts w:cs="Times New Roman"/>
        </w:rPr>
      </w:pPr>
    </w:p>
    <w:p w14:paraId="7CF08287">
      <w:pPr>
        <w:pStyle w:val="2"/>
        <w:rPr>
          <w:rFonts w:cs="Times New Roman"/>
        </w:rPr>
      </w:pPr>
    </w:p>
    <w:p w14:paraId="0E49E14B">
      <w:pPr>
        <w:pStyle w:val="2"/>
        <w:rPr>
          <w:rFonts w:cs="Times New Roman"/>
        </w:rPr>
      </w:pPr>
    </w:p>
    <w:p w14:paraId="28D3711E">
      <w:pPr>
        <w:pStyle w:val="2"/>
        <w:spacing w:before="1"/>
        <w:rPr>
          <w:rFonts w:cs="Times New Roman"/>
          <w:sz w:val="26"/>
          <w:szCs w:val="26"/>
        </w:rPr>
      </w:pPr>
    </w:p>
    <w:p w14:paraId="6388D3E7">
      <w:pPr>
        <w:pStyle w:val="2"/>
        <w:tabs>
          <w:tab w:val="left" w:pos="6095"/>
          <w:tab w:val="left" w:pos="6695"/>
        </w:tabs>
        <w:spacing w:line="364" w:lineRule="auto"/>
        <w:ind w:left="5495" w:right="2608"/>
        <w:jc w:val="center"/>
        <w:rPr>
          <w:rFonts w:cs="Times New Roman"/>
        </w:rPr>
      </w:pPr>
      <w:bookmarkStart w:id="1" w:name="_Toc13871_WPSOffice_Level2"/>
      <w:r>
        <w:rPr>
          <w:rFonts w:hint="eastAsia"/>
        </w:rPr>
        <w:t>供应商名称</w:t>
      </w:r>
      <w:r>
        <w:t>(</w:t>
      </w:r>
      <w:r>
        <w:rPr>
          <w:rFonts w:hint="eastAsia"/>
        </w:rPr>
        <w:t>盖公章</w:t>
      </w:r>
      <w:r>
        <w:rPr>
          <w:spacing w:val="-9"/>
        </w:rPr>
        <w:t>)</w:t>
      </w:r>
      <w:r>
        <w:rPr>
          <w:rFonts w:hint="eastAsia"/>
          <w:spacing w:val="-9"/>
        </w:rPr>
        <w:t>：</w:t>
      </w:r>
      <w:r>
        <w:rPr>
          <w:spacing w:val="-9"/>
        </w:rPr>
        <w:t xml:space="preserve"> </w:t>
      </w:r>
      <w:r>
        <w:rPr>
          <w:rFonts w:hint="eastAsia"/>
        </w:rPr>
        <w:t>法定代表人（签字</w:t>
      </w:r>
      <w:r>
        <w:rPr>
          <w:rFonts w:hint="eastAsia"/>
          <w:spacing w:val="-9"/>
        </w:rPr>
        <w:t>）：</w:t>
      </w:r>
      <w:r>
        <w:rPr>
          <w:spacing w:val="-9"/>
        </w:rPr>
        <w:t xml:space="preserve"> </w:t>
      </w:r>
      <w:r>
        <w:rPr>
          <w:rFonts w:hint="eastAsia"/>
        </w:rPr>
        <w:t>年</w:t>
      </w:r>
      <w:r>
        <w:rPr>
          <w:rFonts w:cs="Times New Roman"/>
        </w:rPr>
        <w:tab/>
      </w:r>
      <w:r>
        <w:rPr>
          <w:rFonts w:hint="eastAsia"/>
        </w:rPr>
        <w:t>月</w:t>
      </w:r>
      <w:r>
        <w:rPr>
          <w:rFonts w:cs="Times New Roman"/>
        </w:rPr>
        <w:tab/>
      </w:r>
      <w:r>
        <w:rPr>
          <w:rFonts w:hint="eastAsia"/>
        </w:rPr>
        <w:t>日</w:t>
      </w:r>
      <w:bookmarkEnd w:id="1"/>
    </w:p>
    <w:p w14:paraId="52B3878F">
      <w:pPr>
        <w:spacing w:line="364" w:lineRule="auto"/>
        <w:jc w:val="center"/>
        <w:rPr>
          <w:rFonts w:cs="Times New Roman"/>
        </w:rPr>
        <w:sectPr>
          <w:pgSz w:w="11910" w:h="16840"/>
          <w:pgMar w:top="1440" w:right="520" w:bottom="1160" w:left="880" w:header="0" w:footer="894" w:gutter="0"/>
          <w:cols w:equalWidth="0" w:num="1">
            <w:col w:w="10510"/>
          </w:cols>
        </w:sectPr>
      </w:pPr>
    </w:p>
    <w:p w14:paraId="7DE94DA0">
      <w:pPr>
        <w:widowControl/>
        <w:autoSpaceDE w:val="0"/>
        <w:autoSpaceDN w:val="0"/>
        <w:adjustRightInd w:val="0"/>
        <w:spacing w:line="400" w:lineRule="exact"/>
        <w:rPr>
          <w:rFonts w:ascii="仿宋" w:hAnsi="仿宋" w:eastAsia="仿宋"/>
          <w:kern w:val="1"/>
          <w:sz w:val="24"/>
        </w:rPr>
      </w:pPr>
      <w:bookmarkStart w:id="2" w:name="_GoBack"/>
      <w:bookmarkEnd w:id="2"/>
      <w:r>
        <w:rPr>
          <w:rFonts w:hint="eastAsia" w:ascii="仿宋" w:hAnsi="仿宋" w:eastAsia="仿宋"/>
          <w:kern w:val="1"/>
          <w:sz w:val="24"/>
        </w:rPr>
        <w:t>附件15：</w:t>
      </w:r>
      <w:r>
        <w:rPr>
          <w:rFonts w:ascii="仿宋" w:hAnsi="仿宋" w:eastAsia="仿宋"/>
          <w:kern w:val="1"/>
          <w:sz w:val="24"/>
        </w:rPr>
        <w:t xml:space="preserve">  </w:t>
      </w:r>
    </w:p>
    <w:p w14:paraId="499E7F60">
      <w:pPr>
        <w:autoSpaceDE w:val="0"/>
        <w:autoSpaceDN w:val="0"/>
        <w:adjustRightInd w:val="0"/>
        <w:spacing w:before="295" w:after="295" w:line="400" w:lineRule="exact"/>
        <w:jc w:val="center"/>
        <w:rPr>
          <w:rFonts w:eastAsia="仿宋"/>
          <w:sz w:val="24"/>
        </w:rPr>
      </w:pPr>
      <w:r>
        <w:rPr>
          <w:rFonts w:hint="eastAsia" w:ascii="宋体" w:cs="宋体"/>
          <w:sz w:val="30"/>
          <w:szCs w:val="30"/>
          <w:lang w:val="zh-CN"/>
        </w:rPr>
        <w:t>项目实施人员（主要从业人员及其技术资格）一览表</w:t>
      </w:r>
    </w:p>
    <w:p w14:paraId="33CA800B">
      <w:pPr>
        <w:autoSpaceDE w:val="0"/>
        <w:autoSpaceDN w:val="0"/>
        <w:adjustRightInd w:val="0"/>
        <w:spacing w:before="120" w:after="50" w:line="400" w:lineRule="exact"/>
        <w:jc w:val="center"/>
        <w:rPr>
          <w:b/>
          <w:bCs/>
          <w:sz w:val="24"/>
        </w:rPr>
      </w:pPr>
    </w:p>
    <w:p w14:paraId="1E68D25C">
      <w:pPr>
        <w:autoSpaceDE w:val="0"/>
        <w:autoSpaceDN w:val="0"/>
        <w:adjustRightInd w:val="0"/>
        <w:spacing w:line="400" w:lineRule="exact"/>
        <w:rPr>
          <w:rFonts w:eastAsia="仿宋"/>
          <w:sz w:val="24"/>
          <w:u w:val="single"/>
        </w:rPr>
      </w:pPr>
      <w:r>
        <w:rPr>
          <w:rFonts w:hint="eastAsia" w:ascii="仿宋" w:eastAsia="仿宋" w:cs="仿宋"/>
          <w:sz w:val="24"/>
          <w:lang w:val="zh-CN"/>
        </w:rPr>
        <w:t>投标人名称（公章）：</w:t>
      </w:r>
      <w:r>
        <w:rPr>
          <w:rFonts w:ascii="仿宋" w:eastAsia="仿宋" w:cs="仿宋"/>
          <w:sz w:val="24"/>
          <w:u w:val="single"/>
          <w:lang w:val="zh-CN"/>
        </w:rPr>
        <w:t xml:space="preserve">          </w:t>
      </w:r>
      <w:r>
        <w:rPr>
          <w:rFonts w:ascii="仿宋" w:eastAsia="仿宋" w:cs="仿宋"/>
          <w:sz w:val="24"/>
          <w:lang w:val="zh-CN"/>
        </w:rPr>
        <w:t xml:space="preserve">             </w:t>
      </w:r>
      <w:r>
        <w:rPr>
          <w:rFonts w:hint="eastAsia" w:ascii="仿宋" w:eastAsia="仿宋" w:cs="仿宋"/>
          <w:sz w:val="24"/>
          <w:lang w:val="zh-CN"/>
        </w:rPr>
        <w:t xml:space="preserve">                   第</w:t>
      </w:r>
      <w:r>
        <w:rPr>
          <w:rFonts w:ascii="仿宋" w:eastAsia="仿宋" w:cs="仿宋"/>
          <w:sz w:val="24"/>
          <w:u w:val="single"/>
          <w:lang w:val="zh-CN"/>
        </w:rPr>
        <w:t xml:space="preserve">  </w:t>
      </w:r>
      <w:r>
        <w:rPr>
          <w:rFonts w:hint="eastAsia" w:ascii="仿宋" w:eastAsia="仿宋" w:cs="仿宋"/>
          <w:sz w:val="24"/>
          <w:u w:val="single"/>
          <w:lang w:val="zh-CN"/>
        </w:rPr>
        <w:t xml:space="preserve">  </w:t>
      </w:r>
      <w:r>
        <w:rPr>
          <w:rFonts w:ascii="仿宋" w:eastAsia="仿宋" w:cs="仿宋"/>
          <w:sz w:val="24"/>
          <w:u w:val="single"/>
          <w:lang w:val="zh-CN"/>
        </w:rPr>
        <w:t xml:space="preserve"> </w:t>
      </w:r>
      <w:r>
        <w:rPr>
          <w:rFonts w:hint="eastAsia" w:ascii="仿宋" w:eastAsia="仿宋" w:cs="仿宋"/>
          <w:sz w:val="24"/>
          <w:lang w:val="zh-CN"/>
        </w:rPr>
        <w:t>包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1893"/>
        <w:gridCol w:w="1696"/>
        <w:gridCol w:w="1696"/>
        <w:gridCol w:w="2422"/>
      </w:tblGrid>
      <w:tr w14:paraId="486DC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B8B9E">
            <w:pPr>
              <w:autoSpaceDE w:val="0"/>
              <w:autoSpaceDN w:val="0"/>
              <w:adjustRightInd w:val="0"/>
              <w:spacing w:before="120" w:after="50" w:line="4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ascii="仿宋" w:eastAsia="仿宋" w:cs="仿宋"/>
                <w:sz w:val="24"/>
                <w:lang w:val="zh-CN"/>
              </w:rPr>
              <w:t>姓名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5356A">
            <w:pPr>
              <w:autoSpaceDE w:val="0"/>
              <w:autoSpaceDN w:val="0"/>
              <w:adjustRightInd w:val="0"/>
              <w:spacing w:before="120" w:after="50" w:line="4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ascii="仿宋" w:eastAsia="仿宋" w:cs="仿宋"/>
                <w:sz w:val="24"/>
                <w:lang w:val="zh-CN"/>
              </w:rPr>
              <w:t>职务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E5D39">
            <w:pPr>
              <w:autoSpaceDE w:val="0"/>
              <w:autoSpaceDN w:val="0"/>
              <w:adjustRightInd w:val="0"/>
              <w:spacing w:before="120" w:after="50" w:line="4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ascii="仿宋" w:eastAsia="仿宋" w:cs="仿宋"/>
                <w:sz w:val="24"/>
                <w:lang w:val="zh-CN"/>
              </w:rPr>
              <w:t>专业技</w:t>
            </w:r>
          </w:p>
          <w:p w14:paraId="2ABF2023">
            <w:pPr>
              <w:autoSpaceDE w:val="0"/>
              <w:autoSpaceDN w:val="0"/>
              <w:adjustRightInd w:val="0"/>
              <w:spacing w:before="120" w:after="50" w:line="4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ascii="仿宋" w:eastAsia="仿宋" w:cs="仿宋"/>
                <w:sz w:val="24"/>
                <w:lang w:val="zh-CN"/>
              </w:rPr>
              <w:t>术资格</w:t>
            </w: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4D330">
            <w:pPr>
              <w:autoSpaceDE w:val="0"/>
              <w:autoSpaceDN w:val="0"/>
              <w:adjustRightInd w:val="0"/>
              <w:spacing w:before="120" w:after="50" w:line="4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ascii="仿宋" w:eastAsia="仿宋" w:cs="仿宋"/>
                <w:sz w:val="24"/>
                <w:lang w:val="zh-CN"/>
              </w:rPr>
              <w:t>身份证号码</w:t>
            </w: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7196D7">
            <w:pPr>
              <w:autoSpaceDE w:val="0"/>
              <w:autoSpaceDN w:val="0"/>
              <w:adjustRightInd w:val="0"/>
              <w:spacing w:before="120" w:after="50" w:line="400" w:lineRule="exact"/>
              <w:jc w:val="center"/>
              <w:rPr>
                <w:rFonts w:eastAsia="仿宋"/>
                <w:sz w:val="24"/>
              </w:rPr>
            </w:pPr>
            <w:r>
              <w:rPr>
                <w:rFonts w:hint="eastAsia" w:ascii="仿宋" w:eastAsia="仿宋" w:cs="仿宋"/>
                <w:sz w:val="24"/>
                <w:lang w:val="zh-CN"/>
              </w:rPr>
              <w:t>参加本单位工作时间</w:t>
            </w:r>
          </w:p>
        </w:tc>
      </w:tr>
      <w:tr w14:paraId="4A5BF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CA6E3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104388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DE681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1C44C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1268C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</w:tr>
      <w:tr w14:paraId="69626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DAAE08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8C39B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E4570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CEED7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730EC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</w:tr>
      <w:tr w14:paraId="10E41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831B5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519687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52C0C">
            <w:pPr>
              <w:autoSpaceDE w:val="0"/>
              <w:autoSpaceDN w:val="0"/>
              <w:adjustRightInd w:val="0"/>
              <w:spacing w:before="120" w:after="50" w:line="400" w:lineRule="exact"/>
              <w:ind w:left="5250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EE295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BA875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</w:tr>
      <w:tr w14:paraId="0BAC5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3BEA6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586CD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10460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7B2DB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C1D38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</w:tr>
      <w:tr w14:paraId="73112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975C21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D09A6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1F73D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50DCE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B27C7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</w:tr>
      <w:tr w14:paraId="21908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9DF98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3D7E6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A05ED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9BC1C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DEA97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</w:tr>
      <w:tr w14:paraId="3D168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B006E9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5E7E5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53C905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C38D1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3DA96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</w:tr>
      <w:tr w14:paraId="0E7A7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51A6D5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07049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99D7B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B1676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90452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</w:tr>
      <w:tr w14:paraId="76C8E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22648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C2266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9ACA2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D348D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  <w:tc>
          <w:tcPr>
            <w:tcW w:w="24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18823">
            <w:pPr>
              <w:autoSpaceDE w:val="0"/>
              <w:autoSpaceDN w:val="0"/>
              <w:adjustRightInd w:val="0"/>
              <w:spacing w:before="120" w:after="50" w:line="400" w:lineRule="exact"/>
              <w:rPr>
                <w:rFonts w:eastAsia="仿宋"/>
                <w:sz w:val="24"/>
              </w:rPr>
            </w:pPr>
          </w:p>
        </w:tc>
      </w:tr>
    </w:tbl>
    <w:p w14:paraId="038DC2B9">
      <w:pPr>
        <w:autoSpaceDE w:val="0"/>
        <w:autoSpaceDN w:val="0"/>
        <w:adjustRightInd w:val="0"/>
        <w:spacing w:before="50" w:after="120" w:line="400" w:lineRule="exact"/>
        <w:jc w:val="left"/>
        <w:rPr>
          <w:rFonts w:ascii="仿宋" w:eastAsia="仿宋" w:cs="仿宋"/>
          <w:sz w:val="24"/>
          <w:lang w:val="zh-CN"/>
        </w:rPr>
      </w:pPr>
      <w:r>
        <w:rPr>
          <w:rFonts w:hint="eastAsia" w:ascii="仿宋" w:eastAsia="仿宋" w:cs="仿宋"/>
          <w:sz w:val="24"/>
          <w:lang w:val="zh-CN"/>
        </w:rPr>
        <w:t>注：在填写时，如本表格不适合投标单位的实际情况，可根据本表格式自行划表填写，后附相关人员证书复印件及社保证明材料复印件。</w:t>
      </w:r>
      <w:r>
        <w:rPr>
          <w:rFonts w:ascii="仿宋" w:eastAsia="仿宋" w:cs="仿宋"/>
          <w:sz w:val="24"/>
          <w:lang w:val="zh-CN"/>
        </w:rPr>
        <w:t xml:space="preserve"> </w:t>
      </w:r>
    </w:p>
    <w:p w14:paraId="29B140AA">
      <w:pPr>
        <w:autoSpaceDE w:val="0"/>
        <w:autoSpaceDN w:val="0"/>
        <w:adjustRightInd w:val="0"/>
        <w:spacing w:before="50" w:after="120" w:line="400" w:lineRule="exact"/>
        <w:jc w:val="left"/>
        <w:rPr>
          <w:rFonts w:ascii="仿宋" w:eastAsia="仿宋" w:cs="仿宋"/>
          <w:sz w:val="24"/>
          <w:lang w:val="zh-CN"/>
        </w:rPr>
      </w:pPr>
    </w:p>
    <w:p w14:paraId="63C6BD55">
      <w:pPr>
        <w:widowControl/>
        <w:autoSpaceDE w:val="0"/>
        <w:autoSpaceDN w:val="0"/>
        <w:adjustRightInd w:val="0"/>
        <w:spacing w:line="440" w:lineRule="exact"/>
        <w:ind w:right="-481"/>
        <w:rPr>
          <w:rFonts w:ascii="仿宋" w:hAnsi="仿宋" w:eastAsia="仿宋"/>
          <w:kern w:val="1"/>
          <w:sz w:val="24"/>
        </w:rPr>
      </w:pPr>
      <w:r>
        <w:rPr>
          <w:rFonts w:hint="eastAsia" w:ascii="仿宋" w:hAnsi="仿宋" w:eastAsia="仿宋"/>
          <w:kern w:val="1"/>
          <w:sz w:val="24"/>
        </w:rPr>
        <w:t>时间：</w:t>
      </w:r>
      <w:r>
        <w:rPr>
          <w:rFonts w:ascii="仿宋" w:hAnsi="仿宋" w:eastAsia="仿宋" w:cs="仿宋"/>
          <w:kern w:val="1"/>
          <w:sz w:val="24"/>
          <w:u w:val="single"/>
        </w:rPr>
        <w:t xml:space="preserve">      </w:t>
      </w:r>
      <w:r>
        <w:rPr>
          <w:rFonts w:hint="eastAsia" w:ascii="仿宋" w:hAnsi="仿宋" w:eastAsia="仿宋"/>
          <w:kern w:val="1"/>
          <w:sz w:val="24"/>
        </w:rPr>
        <w:t>年</w:t>
      </w:r>
      <w:r>
        <w:rPr>
          <w:rFonts w:ascii="仿宋" w:hAnsi="仿宋" w:eastAsia="仿宋" w:cs="仿宋"/>
          <w:kern w:val="1"/>
          <w:sz w:val="24"/>
          <w:u w:val="single"/>
        </w:rPr>
        <w:t xml:space="preserve">     </w:t>
      </w:r>
      <w:r>
        <w:rPr>
          <w:rFonts w:ascii="仿宋" w:hAnsi="仿宋" w:eastAsia="仿宋"/>
          <w:kern w:val="1"/>
          <w:sz w:val="24"/>
        </w:rPr>
        <w:t xml:space="preserve"> </w:t>
      </w:r>
      <w:r>
        <w:rPr>
          <w:rFonts w:hint="eastAsia" w:ascii="仿宋" w:hAnsi="仿宋" w:eastAsia="仿宋"/>
          <w:kern w:val="1"/>
          <w:sz w:val="24"/>
        </w:rPr>
        <w:t>月</w:t>
      </w:r>
      <w:r>
        <w:rPr>
          <w:rFonts w:ascii="仿宋" w:hAnsi="仿宋" w:eastAsia="仿宋" w:cs="仿宋"/>
          <w:kern w:val="1"/>
          <w:sz w:val="24"/>
          <w:u w:val="single"/>
        </w:rPr>
        <w:t xml:space="preserve">   </w:t>
      </w:r>
      <w:r>
        <w:rPr>
          <w:rFonts w:hint="eastAsia" w:ascii="仿宋" w:hAnsi="仿宋" w:eastAsia="仿宋"/>
          <w:kern w:val="1"/>
          <w:sz w:val="24"/>
        </w:rPr>
        <w:t>日</w:t>
      </w:r>
    </w:p>
    <w:p w14:paraId="1046DD26">
      <w:pPr>
        <w:widowControl/>
        <w:autoSpaceDE w:val="0"/>
        <w:autoSpaceDN w:val="0"/>
        <w:adjustRightInd w:val="0"/>
        <w:spacing w:line="400" w:lineRule="exact"/>
        <w:ind w:right="-481"/>
        <w:rPr>
          <w:rFonts w:ascii="宋体" w:hAnsi="宋体" w:cs="宋体"/>
          <w:kern w:val="1"/>
          <w:sz w:val="30"/>
          <w:szCs w:val="30"/>
        </w:rPr>
      </w:pPr>
    </w:p>
    <w:p w14:paraId="4F0A4B88">
      <w:pPr>
        <w:widowControl/>
        <w:autoSpaceDE w:val="0"/>
        <w:autoSpaceDN w:val="0"/>
        <w:adjustRightInd w:val="0"/>
        <w:spacing w:line="400" w:lineRule="exact"/>
        <w:ind w:right="-481"/>
        <w:rPr>
          <w:rFonts w:ascii="仿宋" w:hAnsi="仿宋" w:eastAsia="仿宋" w:cs="仿宋"/>
          <w:szCs w:val="21"/>
        </w:rPr>
        <w:sectPr>
          <w:pgSz w:w="11906" w:h="16838"/>
          <w:pgMar w:top="1418" w:right="1418" w:bottom="1418" w:left="1418" w:header="851" w:footer="992" w:gutter="0"/>
          <w:cols w:space="720" w:num="1"/>
          <w:docGrid w:linePitch="312" w:charSpace="0"/>
        </w:sectPr>
      </w:pPr>
      <w:r>
        <w:rPr>
          <w:rFonts w:ascii="仿宋" w:hAnsi="仿宋" w:eastAsia="仿宋" w:cs="仿宋"/>
          <w:szCs w:val="21"/>
        </w:rPr>
        <w:t xml:space="preserve"> </w:t>
      </w:r>
    </w:p>
    <w:p w14:paraId="5546CAC8">
      <w:pPr>
        <w:autoSpaceDE w:val="0"/>
        <w:autoSpaceDN w:val="0"/>
        <w:adjustRightInd w:val="0"/>
        <w:spacing w:line="400" w:lineRule="exact"/>
        <w:rPr>
          <w:rFonts w:ascii="仿宋" w:hAnsi="仿宋" w:eastAsia="仿宋"/>
          <w:sz w:val="24"/>
        </w:rPr>
      </w:pPr>
      <w:r>
        <w:rPr>
          <w:rFonts w:hint="eastAsia" w:ascii="仿宋" w:hAnsi="仿宋" w:eastAsia="仿宋" w:cs="仿宋"/>
          <w:sz w:val="24"/>
          <w:lang w:val="zh-CN"/>
        </w:rPr>
        <w:t>附件</w:t>
      </w:r>
      <w:r>
        <w:rPr>
          <w:rFonts w:ascii="仿宋" w:hAnsi="仿宋" w:eastAsia="仿宋" w:cs="仿宋"/>
          <w:sz w:val="24"/>
          <w:lang w:val="zh-CN"/>
        </w:rPr>
        <w:t>1</w:t>
      </w:r>
      <w:r>
        <w:rPr>
          <w:rFonts w:hint="eastAsia" w:ascii="仿宋" w:hAnsi="仿宋" w:eastAsia="仿宋" w:cs="仿宋"/>
          <w:sz w:val="24"/>
          <w:lang w:val="zh-CN"/>
        </w:rPr>
        <w:t>6：</w:t>
      </w:r>
    </w:p>
    <w:p w14:paraId="67F9B520">
      <w:pPr>
        <w:spacing w:before="120" w:beforeLines="50" w:after="120" w:afterLines="50" w:line="460" w:lineRule="exact"/>
        <w:jc w:val="center"/>
        <w:rPr>
          <w:rFonts w:hint="eastAsia" w:ascii="仿宋" w:hAnsi="仿宋" w:eastAsia="仿宋"/>
          <w:b/>
          <w:sz w:val="32"/>
          <w:szCs w:val="44"/>
        </w:rPr>
      </w:pPr>
      <w:r>
        <w:rPr>
          <w:rFonts w:hint="eastAsia" w:ascii="仿宋" w:hAnsi="仿宋" w:eastAsia="仿宋"/>
          <w:b/>
          <w:sz w:val="32"/>
          <w:szCs w:val="44"/>
        </w:rPr>
        <w:t>______项目政府采购履约验收(服务类样本)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7"/>
        <w:gridCol w:w="2028"/>
        <w:gridCol w:w="141"/>
        <w:gridCol w:w="1843"/>
        <w:gridCol w:w="142"/>
        <w:gridCol w:w="1007"/>
        <w:gridCol w:w="836"/>
        <w:gridCol w:w="425"/>
        <w:gridCol w:w="1559"/>
        <w:gridCol w:w="1134"/>
        <w:gridCol w:w="851"/>
        <w:gridCol w:w="2191"/>
      </w:tblGrid>
      <w:tr w14:paraId="27061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777" w:type="dxa"/>
            <w:noWrap w:val="0"/>
            <w:vAlign w:val="center"/>
          </w:tcPr>
          <w:p w14:paraId="19F650B9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</w:t>
            </w:r>
          </w:p>
        </w:tc>
        <w:tc>
          <w:tcPr>
            <w:tcW w:w="2169" w:type="dxa"/>
            <w:gridSpan w:val="2"/>
            <w:noWrap w:val="0"/>
            <w:vAlign w:val="center"/>
          </w:tcPr>
          <w:p w14:paraId="3B23EB4C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985" w:type="dxa"/>
            <w:gridSpan w:val="2"/>
            <w:noWrap w:val="0"/>
            <w:vAlign w:val="center"/>
          </w:tcPr>
          <w:p w14:paraId="3CD0801D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项目名称</w:t>
            </w:r>
          </w:p>
        </w:tc>
        <w:tc>
          <w:tcPr>
            <w:tcW w:w="2268" w:type="dxa"/>
            <w:gridSpan w:val="3"/>
            <w:noWrap w:val="0"/>
            <w:vAlign w:val="center"/>
          </w:tcPr>
          <w:p w14:paraId="0FF6479B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693" w:type="dxa"/>
            <w:gridSpan w:val="2"/>
            <w:noWrap w:val="0"/>
            <w:vAlign w:val="center"/>
          </w:tcPr>
          <w:p w14:paraId="2964042D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合同名称</w:t>
            </w:r>
          </w:p>
        </w:tc>
        <w:tc>
          <w:tcPr>
            <w:tcW w:w="3042" w:type="dxa"/>
            <w:gridSpan w:val="2"/>
            <w:noWrap w:val="0"/>
            <w:vAlign w:val="center"/>
          </w:tcPr>
          <w:p w14:paraId="7D9400F5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0D35A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1777" w:type="dxa"/>
            <w:noWrap w:val="0"/>
            <w:vAlign w:val="center"/>
          </w:tcPr>
          <w:p w14:paraId="1781FE65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</w:t>
            </w:r>
          </w:p>
        </w:tc>
        <w:tc>
          <w:tcPr>
            <w:tcW w:w="2169" w:type="dxa"/>
            <w:gridSpan w:val="2"/>
            <w:noWrap w:val="0"/>
            <w:vAlign w:val="center"/>
          </w:tcPr>
          <w:p w14:paraId="1C63FF02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985" w:type="dxa"/>
            <w:gridSpan w:val="2"/>
            <w:noWrap w:val="0"/>
            <w:vAlign w:val="center"/>
          </w:tcPr>
          <w:p w14:paraId="0D5FFF58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项目及合同编号</w:t>
            </w:r>
          </w:p>
        </w:tc>
        <w:tc>
          <w:tcPr>
            <w:tcW w:w="2268" w:type="dxa"/>
            <w:gridSpan w:val="3"/>
            <w:noWrap w:val="0"/>
            <w:vAlign w:val="center"/>
          </w:tcPr>
          <w:p w14:paraId="6FAFFD88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693" w:type="dxa"/>
            <w:gridSpan w:val="2"/>
            <w:noWrap w:val="0"/>
            <w:vAlign w:val="center"/>
          </w:tcPr>
          <w:p w14:paraId="2D46C45D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合同金额</w:t>
            </w:r>
          </w:p>
        </w:tc>
        <w:tc>
          <w:tcPr>
            <w:tcW w:w="3042" w:type="dxa"/>
            <w:gridSpan w:val="2"/>
            <w:noWrap w:val="0"/>
            <w:vAlign w:val="center"/>
          </w:tcPr>
          <w:p w14:paraId="2D77F01A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32BAC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777" w:type="dxa"/>
            <w:noWrap w:val="0"/>
            <w:vAlign w:val="center"/>
          </w:tcPr>
          <w:p w14:paraId="4E66630D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分期验收</w:t>
            </w:r>
          </w:p>
        </w:tc>
        <w:tc>
          <w:tcPr>
            <w:tcW w:w="2169" w:type="dxa"/>
            <w:gridSpan w:val="2"/>
            <w:noWrap w:val="0"/>
            <w:vAlign w:val="center"/>
          </w:tcPr>
          <w:p w14:paraId="4EBE753C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是□   否□</w:t>
            </w:r>
          </w:p>
        </w:tc>
        <w:tc>
          <w:tcPr>
            <w:tcW w:w="1985" w:type="dxa"/>
            <w:gridSpan w:val="2"/>
            <w:noWrap w:val="0"/>
            <w:vAlign w:val="center"/>
          </w:tcPr>
          <w:p w14:paraId="27EA069D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分期情况</w:t>
            </w:r>
          </w:p>
        </w:tc>
        <w:tc>
          <w:tcPr>
            <w:tcW w:w="8003" w:type="dxa"/>
            <w:gridSpan w:val="7"/>
            <w:noWrap w:val="0"/>
            <w:vAlign w:val="center"/>
          </w:tcPr>
          <w:p w14:paraId="474D6864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共分   期，此为第   期验收</w:t>
            </w:r>
          </w:p>
        </w:tc>
      </w:tr>
      <w:tr w14:paraId="03653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777" w:type="dxa"/>
            <w:noWrap w:val="0"/>
            <w:vAlign w:val="center"/>
          </w:tcPr>
          <w:p w14:paraId="3C6C385A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验收时间</w:t>
            </w:r>
          </w:p>
        </w:tc>
        <w:tc>
          <w:tcPr>
            <w:tcW w:w="2169" w:type="dxa"/>
            <w:gridSpan w:val="2"/>
            <w:noWrap w:val="0"/>
            <w:vAlign w:val="center"/>
          </w:tcPr>
          <w:p w14:paraId="2C18448C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985" w:type="dxa"/>
            <w:gridSpan w:val="2"/>
            <w:noWrap w:val="0"/>
            <w:vAlign w:val="center"/>
          </w:tcPr>
          <w:p w14:paraId="658D86AB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验收地点</w:t>
            </w:r>
          </w:p>
        </w:tc>
        <w:tc>
          <w:tcPr>
            <w:tcW w:w="2268" w:type="dxa"/>
            <w:gridSpan w:val="3"/>
            <w:noWrap w:val="0"/>
            <w:vAlign w:val="center"/>
          </w:tcPr>
          <w:p w14:paraId="3D6CEACC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693" w:type="dxa"/>
            <w:gridSpan w:val="2"/>
            <w:noWrap w:val="0"/>
            <w:vAlign w:val="center"/>
          </w:tcPr>
          <w:p w14:paraId="050534AB">
            <w:pPr>
              <w:spacing w:line="280" w:lineRule="exact"/>
              <w:ind w:left="432" w:hanging="432" w:hangingChars="180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验收组织形式</w:t>
            </w:r>
          </w:p>
        </w:tc>
        <w:tc>
          <w:tcPr>
            <w:tcW w:w="3042" w:type="dxa"/>
            <w:gridSpan w:val="2"/>
            <w:noWrap w:val="0"/>
            <w:vAlign w:val="center"/>
          </w:tcPr>
          <w:p w14:paraId="28842794">
            <w:pPr>
              <w:ind w:left="960" w:hanging="960" w:hangingChars="400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□自行简易验收</w:t>
            </w:r>
          </w:p>
          <w:p w14:paraId="0DA37B18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□验收小组验收</w:t>
            </w:r>
          </w:p>
        </w:tc>
      </w:tr>
      <w:tr w14:paraId="31F5E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1777" w:type="dxa"/>
            <w:vMerge w:val="restart"/>
            <w:noWrap w:val="0"/>
            <w:vAlign w:val="center"/>
          </w:tcPr>
          <w:p w14:paraId="4868BF29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验收内容</w:t>
            </w:r>
          </w:p>
        </w:tc>
        <w:tc>
          <w:tcPr>
            <w:tcW w:w="2028" w:type="dxa"/>
            <w:noWrap w:val="0"/>
            <w:vAlign w:val="center"/>
          </w:tcPr>
          <w:p w14:paraId="0515FCE7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服务质量</w:t>
            </w:r>
          </w:p>
        </w:tc>
        <w:tc>
          <w:tcPr>
            <w:tcW w:w="1984" w:type="dxa"/>
            <w:gridSpan w:val="2"/>
            <w:noWrap w:val="0"/>
            <w:vAlign w:val="center"/>
          </w:tcPr>
          <w:p w14:paraId="531148ED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服务进度</w:t>
            </w:r>
          </w:p>
        </w:tc>
        <w:tc>
          <w:tcPr>
            <w:tcW w:w="1985" w:type="dxa"/>
            <w:gridSpan w:val="3"/>
            <w:noWrap w:val="0"/>
            <w:vAlign w:val="center"/>
          </w:tcPr>
          <w:p w14:paraId="5B2264E1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人员、设备</w:t>
            </w:r>
          </w:p>
          <w:p w14:paraId="6225BB56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配备情况</w:t>
            </w:r>
          </w:p>
        </w:tc>
        <w:tc>
          <w:tcPr>
            <w:tcW w:w="1984" w:type="dxa"/>
            <w:gridSpan w:val="2"/>
            <w:noWrap w:val="0"/>
            <w:vAlign w:val="center"/>
          </w:tcPr>
          <w:p w14:paraId="28B8AA56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安全标准</w:t>
            </w:r>
          </w:p>
        </w:tc>
        <w:tc>
          <w:tcPr>
            <w:tcW w:w="1985" w:type="dxa"/>
            <w:gridSpan w:val="2"/>
            <w:noWrap w:val="0"/>
            <w:vAlign w:val="center"/>
          </w:tcPr>
          <w:p w14:paraId="6BC4D493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服务承诺实现</w:t>
            </w:r>
          </w:p>
        </w:tc>
        <w:tc>
          <w:tcPr>
            <w:tcW w:w="2191" w:type="dxa"/>
            <w:noWrap w:val="0"/>
            <w:vAlign w:val="center"/>
          </w:tcPr>
          <w:p w14:paraId="4D66F5A3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合同履约时间、</w:t>
            </w:r>
          </w:p>
          <w:p w14:paraId="43314725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地点、方式</w:t>
            </w:r>
          </w:p>
        </w:tc>
      </w:tr>
      <w:tr w14:paraId="6A2D5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777" w:type="dxa"/>
            <w:vMerge w:val="continue"/>
            <w:noWrap w:val="0"/>
            <w:vAlign w:val="center"/>
          </w:tcPr>
          <w:p w14:paraId="3EC2BB88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2028" w:type="dxa"/>
            <w:noWrap w:val="0"/>
            <w:vAlign w:val="center"/>
          </w:tcPr>
          <w:p w14:paraId="5A591C55">
            <w:pPr>
              <w:spacing w:line="280" w:lineRule="exact"/>
              <w:ind w:firstLine="120" w:firstLineChars="50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  格□</w:t>
            </w:r>
          </w:p>
          <w:p w14:paraId="5D0B4A8A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不合格□</w:t>
            </w:r>
          </w:p>
        </w:tc>
        <w:tc>
          <w:tcPr>
            <w:tcW w:w="1984" w:type="dxa"/>
            <w:gridSpan w:val="2"/>
            <w:noWrap w:val="0"/>
            <w:vAlign w:val="center"/>
          </w:tcPr>
          <w:p w14:paraId="1D85A0EE">
            <w:pPr>
              <w:spacing w:line="280" w:lineRule="exact"/>
              <w:ind w:firstLine="120" w:firstLineChars="50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按  时□</w:t>
            </w:r>
          </w:p>
          <w:p w14:paraId="3F340962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不按时□</w:t>
            </w:r>
          </w:p>
        </w:tc>
        <w:tc>
          <w:tcPr>
            <w:tcW w:w="1985" w:type="dxa"/>
            <w:gridSpan w:val="3"/>
            <w:noWrap w:val="0"/>
            <w:vAlign w:val="center"/>
          </w:tcPr>
          <w:p w14:paraId="25055B5A">
            <w:pPr>
              <w:spacing w:line="280" w:lineRule="exact"/>
              <w:ind w:firstLine="120" w:firstLineChars="50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  格□</w:t>
            </w:r>
          </w:p>
          <w:p w14:paraId="67FBE026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不合格□</w:t>
            </w:r>
          </w:p>
        </w:tc>
        <w:tc>
          <w:tcPr>
            <w:tcW w:w="1984" w:type="dxa"/>
            <w:gridSpan w:val="2"/>
            <w:noWrap w:val="0"/>
            <w:vAlign w:val="center"/>
          </w:tcPr>
          <w:p w14:paraId="01254018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  格□</w:t>
            </w:r>
          </w:p>
          <w:p w14:paraId="5BE1BBE8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不合格□</w:t>
            </w:r>
          </w:p>
        </w:tc>
        <w:tc>
          <w:tcPr>
            <w:tcW w:w="1985" w:type="dxa"/>
            <w:gridSpan w:val="2"/>
            <w:noWrap w:val="0"/>
            <w:vAlign w:val="center"/>
          </w:tcPr>
          <w:p w14:paraId="1224B46D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  格□</w:t>
            </w:r>
          </w:p>
          <w:p w14:paraId="4AAE31A0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不合格□</w:t>
            </w:r>
          </w:p>
        </w:tc>
        <w:tc>
          <w:tcPr>
            <w:tcW w:w="2191" w:type="dxa"/>
            <w:noWrap w:val="0"/>
            <w:vAlign w:val="center"/>
          </w:tcPr>
          <w:p w14:paraId="71014481">
            <w:pPr>
              <w:spacing w:line="280" w:lineRule="exact"/>
              <w:ind w:firstLine="120" w:firstLineChars="50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  格□</w:t>
            </w:r>
          </w:p>
          <w:p w14:paraId="23682EEF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不合格□</w:t>
            </w:r>
          </w:p>
        </w:tc>
      </w:tr>
      <w:tr w14:paraId="1293C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7" w:type="dxa"/>
            <w:noWrap w:val="0"/>
            <w:vAlign w:val="center"/>
          </w:tcPr>
          <w:p w14:paraId="7B8152B4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专业检测机构</w:t>
            </w:r>
          </w:p>
          <w:p w14:paraId="3ABE3845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情况说明</w:t>
            </w:r>
          </w:p>
        </w:tc>
        <w:tc>
          <w:tcPr>
            <w:tcW w:w="12157" w:type="dxa"/>
            <w:gridSpan w:val="11"/>
            <w:noWrap w:val="0"/>
            <w:vAlign w:val="center"/>
          </w:tcPr>
          <w:p w14:paraId="61EE96C6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7020B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7" w:type="dxa"/>
            <w:noWrap w:val="0"/>
            <w:vAlign w:val="center"/>
          </w:tcPr>
          <w:p w14:paraId="13F5F751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存在问题</w:t>
            </w:r>
          </w:p>
          <w:p w14:paraId="7591BA5B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和改进意见</w:t>
            </w:r>
          </w:p>
        </w:tc>
        <w:tc>
          <w:tcPr>
            <w:tcW w:w="12157" w:type="dxa"/>
            <w:gridSpan w:val="11"/>
            <w:noWrap w:val="0"/>
            <w:vAlign w:val="center"/>
          </w:tcPr>
          <w:p w14:paraId="649274FB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5AEBD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777" w:type="dxa"/>
            <w:noWrap w:val="0"/>
            <w:vAlign w:val="center"/>
          </w:tcPr>
          <w:p w14:paraId="46FEBD61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最终结论</w:t>
            </w:r>
          </w:p>
        </w:tc>
        <w:tc>
          <w:tcPr>
            <w:tcW w:w="12157" w:type="dxa"/>
            <w:gridSpan w:val="11"/>
            <w:noWrap w:val="0"/>
            <w:vAlign w:val="center"/>
          </w:tcPr>
          <w:p w14:paraId="6BE3E71C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合  格□                              不合格□</w:t>
            </w:r>
          </w:p>
        </w:tc>
      </w:tr>
      <w:tr w14:paraId="62DB2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77" w:type="dxa"/>
            <w:noWrap w:val="0"/>
            <w:vAlign w:val="center"/>
          </w:tcPr>
          <w:p w14:paraId="37AFC6C0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验收小组</w:t>
            </w:r>
          </w:p>
          <w:p w14:paraId="1BE2880C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成员签字</w:t>
            </w:r>
          </w:p>
        </w:tc>
        <w:tc>
          <w:tcPr>
            <w:tcW w:w="12157" w:type="dxa"/>
            <w:gridSpan w:val="11"/>
            <w:noWrap w:val="0"/>
            <w:vAlign w:val="center"/>
          </w:tcPr>
          <w:p w14:paraId="07B1BE31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</w:tr>
      <w:tr w14:paraId="0357F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6938" w:type="dxa"/>
            <w:gridSpan w:val="6"/>
            <w:noWrap w:val="0"/>
            <w:vAlign w:val="center"/>
          </w:tcPr>
          <w:p w14:paraId="3EF3627F">
            <w:pPr>
              <w:spacing w:line="280" w:lineRule="exact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采购代理机构意见</w:t>
            </w:r>
          </w:p>
        </w:tc>
        <w:tc>
          <w:tcPr>
            <w:tcW w:w="6996" w:type="dxa"/>
            <w:gridSpan w:val="6"/>
            <w:noWrap w:val="0"/>
            <w:vAlign w:val="center"/>
          </w:tcPr>
          <w:p w14:paraId="259D7600">
            <w:pPr>
              <w:spacing w:line="28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采购单位意见</w:t>
            </w:r>
          </w:p>
        </w:tc>
      </w:tr>
      <w:tr w14:paraId="3C223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6938" w:type="dxa"/>
            <w:gridSpan w:val="6"/>
            <w:noWrap w:val="0"/>
            <w:vAlign w:val="top"/>
          </w:tcPr>
          <w:p w14:paraId="7C86C333">
            <w:pPr>
              <w:spacing w:line="28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                                             </w:t>
            </w:r>
          </w:p>
          <w:p w14:paraId="7DEE9484">
            <w:pPr>
              <w:spacing w:line="280" w:lineRule="exact"/>
              <w:ind w:firstLine="120" w:firstLineChars="50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           </w:t>
            </w:r>
          </w:p>
          <w:p w14:paraId="638C1C1B">
            <w:pPr>
              <w:spacing w:line="28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经办人：          负责人：             （采购代理机构公章）</w:t>
            </w:r>
          </w:p>
        </w:tc>
        <w:tc>
          <w:tcPr>
            <w:tcW w:w="6996" w:type="dxa"/>
            <w:gridSpan w:val="6"/>
            <w:noWrap w:val="0"/>
            <w:vAlign w:val="top"/>
          </w:tcPr>
          <w:p w14:paraId="1EF0C066">
            <w:pPr>
              <w:spacing w:line="280" w:lineRule="exact"/>
              <w:ind w:firstLine="120" w:firstLineChars="50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                                              </w:t>
            </w:r>
          </w:p>
          <w:p w14:paraId="2E1FB03F">
            <w:pPr>
              <w:spacing w:line="280" w:lineRule="exact"/>
              <w:ind w:firstLine="120" w:firstLineChars="50"/>
              <w:rPr>
                <w:rFonts w:hint="eastAsia" w:ascii="仿宋" w:hAnsi="仿宋" w:eastAsia="仿宋"/>
                <w:sz w:val="24"/>
              </w:rPr>
            </w:pPr>
          </w:p>
          <w:p w14:paraId="38924511">
            <w:pPr>
              <w:spacing w:line="28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经办人：         负责人：                （采购单位公章）</w:t>
            </w:r>
          </w:p>
        </w:tc>
      </w:tr>
      <w:tr w14:paraId="1F6F6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13934" w:type="dxa"/>
            <w:gridSpan w:val="12"/>
            <w:noWrap w:val="0"/>
            <w:vAlign w:val="top"/>
          </w:tcPr>
          <w:p w14:paraId="6D8F3536">
            <w:pPr>
              <w:spacing w:line="28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供应商确认：</w:t>
            </w:r>
          </w:p>
          <w:p w14:paraId="42057F4C">
            <w:pPr>
              <w:spacing w:line="280" w:lineRule="exact"/>
              <w:ind w:firstLine="120" w:firstLineChars="50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                                                                           （单位公章或授权代表签字）</w:t>
            </w:r>
          </w:p>
        </w:tc>
      </w:tr>
    </w:tbl>
    <w:p w14:paraId="166008AE">
      <w:pPr>
        <w:spacing w:line="280" w:lineRule="exact"/>
        <w:rPr>
          <w:rFonts w:ascii="仿宋" w:hAnsi="仿宋" w:eastAsia="仿宋"/>
        </w:rPr>
      </w:pPr>
      <w:r>
        <w:rPr>
          <w:rFonts w:hint="eastAsia" w:ascii="仿宋" w:hAnsi="仿宋" w:eastAsia="仿宋"/>
        </w:rPr>
        <w:t>说明：1.该表为服务类项目履约验收的参考样表，采购人或采购代理机构可以根据工作实际进行调整。</w:t>
      </w:r>
    </w:p>
    <w:p w14:paraId="4342F798">
      <w:pPr>
        <w:spacing w:line="280" w:lineRule="exact"/>
        <w:rPr>
          <w:rFonts w:ascii="仿宋" w:hAnsi="仿宋" w:eastAsia="仿宋"/>
        </w:rPr>
      </w:pPr>
      <w:r>
        <w:rPr>
          <w:rFonts w:ascii="仿宋" w:hAnsi="仿宋" w:eastAsia="仿宋"/>
        </w:rPr>
        <w:t xml:space="preserve">    </w:t>
      </w:r>
      <w:r>
        <w:rPr>
          <w:rFonts w:hint="eastAsia" w:ascii="仿宋" w:hAnsi="仿宋" w:eastAsia="仿宋"/>
        </w:rPr>
        <w:t xml:space="preserve">  </w:t>
      </w:r>
      <w:r>
        <w:rPr>
          <w:rFonts w:ascii="仿宋" w:hAnsi="仿宋" w:eastAsia="仿宋"/>
        </w:rPr>
        <w:t>2.</w:t>
      </w:r>
      <w:r>
        <w:rPr>
          <w:rFonts w:hint="eastAsia" w:ascii="仿宋" w:hAnsi="仿宋" w:eastAsia="仿宋"/>
        </w:rPr>
        <w:t>“采购代理机构意见”，履约验收工作由采购人自行组织的，无需填写该项内容。</w:t>
      </w:r>
    </w:p>
    <w:p w14:paraId="31CAE6C6">
      <w:pPr>
        <w:sectPr>
          <w:pgSz w:w="16838" w:h="11906" w:orient="landscape"/>
          <w:pgMar w:top="1418" w:right="1418" w:bottom="1418" w:left="1418" w:header="851" w:footer="992" w:gutter="0"/>
          <w:cols w:space="720" w:num="1"/>
          <w:docGrid w:linePitch="312" w:charSpace="0"/>
        </w:sectPr>
      </w:pPr>
    </w:p>
    <w:tbl>
      <w:tblPr>
        <w:tblStyle w:val="5"/>
        <w:tblW w:w="0" w:type="auto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4050"/>
        <w:gridCol w:w="8787"/>
      </w:tblGrid>
      <w:tr w14:paraId="66299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3603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4E8505A4">
            <w:pPr>
              <w:widowControl/>
              <w:ind w:left="5280" w:hanging="5280" w:hangingChars="2200"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lang w:val="zh-CN"/>
              </w:rPr>
              <w:t>附录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br w:type="textWrapping"/>
            </w:r>
            <w:r>
              <w:rPr>
                <w:rFonts w:hint="eastAsia" w:ascii="仿宋" w:hAnsi="仿宋" w:eastAsia="仿宋"/>
                <w:b/>
                <w:sz w:val="32"/>
                <w:szCs w:val="44"/>
              </w:rPr>
              <w:t>符合性审查内容</w:t>
            </w:r>
          </w:p>
        </w:tc>
      </w:tr>
      <w:tr w14:paraId="743394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F65AF"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序号</w:t>
            </w:r>
          </w:p>
        </w:tc>
        <w:tc>
          <w:tcPr>
            <w:tcW w:w="4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5B5079"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标题</w:t>
            </w: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E948DF">
            <w:pPr>
              <w:widowControl/>
              <w:jc w:val="center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符合性审查内容</w:t>
            </w:r>
          </w:p>
        </w:tc>
      </w:tr>
      <w:tr w14:paraId="6B1EB4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1989D7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2.1</w:t>
            </w:r>
          </w:p>
        </w:tc>
        <w:tc>
          <w:tcPr>
            <w:tcW w:w="4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B6FC41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投标文件雷同检查</w:t>
            </w: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347B1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投标文件不存在记录的MAC地址、CPU序列号、硬盘序列号中两项及以上相同的情形</w:t>
            </w:r>
          </w:p>
        </w:tc>
      </w:tr>
      <w:tr w14:paraId="2B11C6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98306C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2.2</w:t>
            </w:r>
          </w:p>
        </w:tc>
        <w:tc>
          <w:tcPr>
            <w:tcW w:w="405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185E214F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对招标文件的技术/服务要求响应情况</w:t>
            </w: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BE6C76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投标文件响应招标文件以下技术/服务要求（对应投标文件技术部分——技术响应表/服务响应表）</w:t>
            </w:r>
          </w:p>
        </w:tc>
      </w:tr>
      <w:tr w14:paraId="7F6A37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554CD4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2.2.1</w:t>
            </w:r>
          </w:p>
        </w:tc>
        <w:tc>
          <w:tcPr>
            <w:tcW w:w="40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A3ABC15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2BEC6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★……</w:t>
            </w:r>
          </w:p>
        </w:tc>
      </w:tr>
      <w:tr w14:paraId="3DC352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AD877F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2.2.2</w:t>
            </w:r>
          </w:p>
        </w:tc>
        <w:tc>
          <w:tcPr>
            <w:tcW w:w="40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3F9A8A9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44C482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★……</w:t>
            </w:r>
          </w:p>
        </w:tc>
      </w:tr>
      <w:tr w14:paraId="04FD37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AB4515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2.3</w:t>
            </w:r>
          </w:p>
        </w:tc>
        <w:tc>
          <w:tcPr>
            <w:tcW w:w="4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123621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投标报价</w:t>
            </w: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1F20D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按照招标文件要求报价且不超过预算金额或最高限价（对应投标文件商务部分——报价一览表）</w:t>
            </w:r>
          </w:p>
        </w:tc>
      </w:tr>
      <w:tr w14:paraId="72C88B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16732A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2.4</w:t>
            </w:r>
          </w:p>
        </w:tc>
        <w:tc>
          <w:tcPr>
            <w:tcW w:w="4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72B5CB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投标有效期</w:t>
            </w: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6954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投标有效期满足招标文件要求（对应投标文件商务部分——投标函）</w:t>
            </w:r>
          </w:p>
        </w:tc>
      </w:tr>
      <w:tr w14:paraId="5D959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8E0453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2.5</w:t>
            </w:r>
          </w:p>
        </w:tc>
        <w:tc>
          <w:tcPr>
            <w:tcW w:w="405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1ED1980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对招标文件的商务要求响应情况</w:t>
            </w: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185B4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投标文件响应招标文件以下商务要求（对应投标文件商务部分——商务响应表）</w:t>
            </w:r>
          </w:p>
        </w:tc>
      </w:tr>
      <w:tr w14:paraId="0C9512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A17955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2.5.1</w:t>
            </w:r>
          </w:p>
        </w:tc>
        <w:tc>
          <w:tcPr>
            <w:tcW w:w="40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9709409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334BB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……</w:t>
            </w:r>
          </w:p>
        </w:tc>
      </w:tr>
      <w:tr w14:paraId="24294A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CAD869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2.5.2</w:t>
            </w:r>
          </w:p>
        </w:tc>
        <w:tc>
          <w:tcPr>
            <w:tcW w:w="40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67D038F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F832A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……</w:t>
            </w:r>
          </w:p>
        </w:tc>
      </w:tr>
      <w:tr w14:paraId="7F7D60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906E9C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2.6</w:t>
            </w:r>
          </w:p>
        </w:tc>
        <w:tc>
          <w:tcPr>
            <w:tcW w:w="4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987D76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对招标文件的编制、签章要求响应情况</w:t>
            </w: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3C8F4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投标文件按照招标文件要求编制、签章</w:t>
            </w:r>
          </w:p>
        </w:tc>
      </w:tr>
      <w:tr w14:paraId="492D01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4AC739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2.7</w:t>
            </w:r>
          </w:p>
        </w:tc>
        <w:tc>
          <w:tcPr>
            <w:tcW w:w="4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D98284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其他</w:t>
            </w: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7520D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投标文件未发现含有招标人不能接受的附加条件</w:t>
            </w:r>
          </w:p>
        </w:tc>
      </w:tr>
      <w:tr w14:paraId="29BB6A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632FE2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2.8</w:t>
            </w:r>
          </w:p>
        </w:tc>
        <w:tc>
          <w:tcPr>
            <w:tcW w:w="4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CAA115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其他</w:t>
            </w: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8D8C87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未发现投标人提供虚假材料、恶意串通、以行贿手段谋取中标等情形</w:t>
            </w:r>
          </w:p>
        </w:tc>
      </w:tr>
      <w:tr w14:paraId="60C065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8EB3BB">
            <w:pPr>
              <w:widowControl/>
              <w:jc w:val="righ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2.9</w:t>
            </w:r>
          </w:p>
        </w:tc>
        <w:tc>
          <w:tcPr>
            <w:tcW w:w="4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40620B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其他</w:t>
            </w:r>
          </w:p>
        </w:tc>
        <w:tc>
          <w:tcPr>
            <w:tcW w:w="87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95FFC">
            <w:pPr>
              <w:widowControl/>
              <w:jc w:val="left"/>
              <w:rPr>
                <w:rFonts w:ascii="仿宋" w:hAnsi="仿宋" w:eastAsia="仿宋" w:cs="宋体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kern w:val="0"/>
                <w:sz w:val="22"/>
                <w:szCs w:val="22"/>
              </w:rPr>
              <w:t>未发现法律、法规和招标文件规定的其他无效情形</w:t>
            </w:r>
          </w:p>
        </w:tc>
      </w:tr>
    </w:tbl>
    <w:p w14:paraId="07A3C0B4">
      <w:pPr>
        <w:rPr>
          <w:rFonts w:ascii="仿宋" w:hAnsi="仿宋" w:eastAsia="仿宋"/>
        </w:rPr>
      </w:pPr>
    </w:p>
    <w:p w14:paraId="4F7CCA4C">
      <w:pPr>
        <w:rPr>
          <w:rFonts w:hint="eastAsia" w:eastAsia="微软雅黑"/>
          <w:lang w:val="en-US" w:eastAsia="zh-CN"/>
        </w:rPr>
      </w:pPr>
    </w:p>
    <w:sectPr>
      <w:footerReference r:id="rId3" w:type="default"/>
      <w:pgSz w:w="16838" w:h="11906" w:orient="landscape"/>
      <w:pgMar w:top="1418" w:right="1418" w:bottom="1418" w:left="1701" w:header="851" w:footer="56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528898">
    <w:pPr>
      <w:pStyle w:val="4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A3498C"/>
    <w:rsid w:val="23343C30"/>
    <w:rsid w:val="26C8682D"/>
    <w:rsid w:val="2FA3498C"/>
    <w:rsid w:val="38D861CA"/>
    <w:rsid w:val="575F6203"/>
    <w:rsid w:val="5E16230B"/>
    <w:rsid w:val="6CE4519F"/>
    <w:rsid w:val="7788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sz w:val="24"/>
      <w:szCs w:val="24"/>
    </w:rPr>
  </w:style>
  <w:style w:type="paragraph" w:styleId="3">
    <w:name w:val="Date"/>
    <w:basedOn w:val="1"/>
    <w:next w:val="1"/>
    <w:unhideWhenUsed/>
    <w:qFormat/>
    <w:uiPriority w:val="99"/>
    <w:pPr>
      <w:ind w:left="100" w:leftChars="2500"/>
    </w:p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2026-03-23T06:04:00Z</dcterms:created>
  <dc:creator>WPS_1629099856</dc:creator>
  <cp:lastModifiedBy>WPS_1629099856</cp:lastModifiedBy>
  <dcterms:modified xsi:type="dcterms:W3CDTF">2026-03-23T07:19:36Z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01BE2F01271A44A98F62047D16467A8E_11</vt:lpwstr>
  </property>
  <property fmtid="{D5CDD505-2E9C-101B-9397-08002B2CF9AE}" pid="4" name="KSOTemplateDocerSaveRecord">
    <vt:lpwstr>eyJoZGlkIjoiNzA2MGZlN2ExNTRhZDliZDMxYzVhOThlOTczMzNlY2MiLCJ1c2VySWQiOiIxMjQ3OTkzNDcxIn0=</vt:lpwstr>
  </property>
</Properties>
</file>